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6F4006" w:rsidRDefault="00522B5C" w:rsidP="00522B5C">
          <w:pPr>
            <w:pStyle w:val="Title"/>
            <w:ind w:right="1673"/>
            <w:rPr>
              <w:sz w:val="60"/>
              <w:szCs w:val="60"/>
              <w:lang w:val="pt-BR"/>
            </w:rPr>
          </w:pPr>
          <w:r w:rsidRPr="006F4006">
            <w:rPr>
              <w:rFonts w:ascii="Georgia" w:eastAsia="Georgia" w:hAnsi="Georgia" w:cs="Georgia"/>
              <w:bCs/>
              <w:iCs/>
              <w:color w:val="FFFFFF"/>
              <w:sz w:val="60"/>
              <w:szCs w:val="60"/>
              <w:lang w:val="pt-BR"/>
            </w:rPr>
            <w:t>Responsabilidade financeira e tomada de d</w:t>
          </w:r>
          <w:r w:rsidR="00C46B45" w:rsidRPr="006F4006">
            <w:rPr>
              <w:rFonts w:ascii="Georgia" w:eastAsia="Georgia" w:hAnsi="Georgia" w:cs="Georgia"/>
              <w:bCs/>
              <w:iCs/>
              <w:color w:val="FFFFFF"/>
              <w:sz w:val="60"/>
              <w:szCs w:val="60"/>
              <w:lang w:val="pt-BR"/>
            </w:rPr>
            <w:t>ecisão</w:t>
          </w:r>
        </w:p>
        <w:p w:rsidR="00B13992" w:rsidRPr="006F4006" w:rsidRDefault="00C46B45" w:rsidP="00ED6275">
          <w:pPr>
            <w:pStyle w:val="Subtitle"/>
            <w:spacing w:after="600"/>
            <w:rPr>
              <w:lang w:val="pt-BR"/>
            </w:rPr>
          </w:pPr>
          <w:r w:rsidRPr="006F4006">
            <w:rPr>
              <w:rFonts w:ascii="Georgia" w:eastAsia="Georgia" w:hAnsi="Georgia" w:cs="Georgia"/>
              <w:color w:val="FFFFFF"/>
              <w:lang w:val="pt-BR"/>
            </w:rPr>
            <w:t xml:space="preserve">Informações pessoais e roubo de </w:t>
          </w:r>
          <w:r w:rsidR="00522B5C" w:rsidRPr="006F4006">
            <w:rPr>
              <w:rFonts w:ascii="Georgia" w:eastAsia="Georgia" w:hAnsi="Georgia" w:cs="Georgia"/>
              <w:color w:val="FFFFFF"/>
              <w:lang w:val="pt-BR"/>
            </w:rPr>
            <w:t>i</w:t>
          </w:r>
          <w:r w:rsidRPr="006F4006">
            <w:rPr>
              <w:rFonts w:ascii="Georgia" w:eastAsia="Georgia" w:hAnsi="Georgia" w:cs="Georgia"/>
              <w:color w:val="FFFFFF"/>
              <w:lang w:val="pt-BR"/>
            </w:rPr>
            <w:t>dentidade</w:t>
          </w:r>
        </w:p>
        <w:p w:rsidR="00095843" w:rsidRPr="006F4006" w:rsidRDefault="00C46B45" w:rsidP="002C7DE1">
          <w:pPr>
            <w:pStyle w:val="CRReport"/>
            <w:framePr w:w="6691" w:wrap="around" w:y="53"/>
            <w:rPr>
              <w:lang w:val="pt-BR"/>
            </w:rPr>
          </w:pPr>
          <w:r w:rsidRPr="006F4006">
            <w:rPr>
              <w:rFonts w:eastAsia="Georgia" w:cs="Georgia"/>
              <w:color w:val="FFFFFF"/>
              <w:lang w:val="pt-BR"/>
            </w:rPr>
            <w:t>Currículo de Educação Financeira da PwC</w:t>
          </w:r>
        </w:p>
        <w:p w:rsidR="008B76CD" w:rsidRPr="006F4006" w:rsidRDefault="005B6B8C" w:rsidP="00504C5D">
          <w:pPr>
            <w:pStyle w:val="BodyText"/>
            <w:rPr>
              <w:lang w:val="pt-BR"/>
            </w:rPr>
          </w:pPr>
        </w:p>
        <w:p w:rsidR="00B13992" w:rsidRPr="006F4006" w:rsidRDefault="00180962">
          <w:pPr>
            <w:rPr>
              <w:lang w:val="pt-BR"/>
            </w:rPr>
            <w:sectPr w:rsidR="00B13992" w:rsidRPr="006F4006" w:rsidSect="00612661">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6F4006" w:rsidRDefault="00C46B45" w:rsidP="001D77DA">
          <w:pPr>
            <w:pStyle w:val="TOCHeading"/>
            <w:rPr>
              <w:lang w:val="pt-BR"/>
            </w:rPr>
          </w:pPr>
          <w:r w:rsidRPr="006F4006">
            <w:rPr>
              <w:rFonts w:ascii="Georgia" w:eastAsia="Georgia" w:hAnsi="Georgia" w:cs="Georgia"/>
              <w:iCs/>
              <w:szCs w:val="56"/>
              <w:lang w:val="pt-BR"/>
            </w:rPr>
            <w:t>Índice</w:t>
          </w:r>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r w:rsidRPr="006F4006">
            <w:rPr>
              <w:lang w:val="pt-BR"/>
            </w:rPr>
            <w:fldChar w:fldCharType="begin"/>
          </w:r>
          <w:r w:rsidR="00C46B45" w:rsidRPr="006F4006">
            <w:rPr>
              <w:lang w:val="pt-BR"/>
            </w:rPr>
            <w:instrText xml:space="preserve"> TOC \h \z \t "Heading 1,2,Heading 1 No Spacing,2,Block Text,1" </w:instrText>
          </w:r>
          <w:r w:rsidRPr="006F4006">
            <w:rPr>
              <w:lang w:val="pt-BR"/>
            </w:rPr>
            <w:fldChar w:fldCharType="separate"/>
          </w:r>
          <w:hyperlink w:anchor="_Toc326379631" w:history="1">
            <w:r w:rsidR="00C46B45" w:rsidRPr="006F4006">
              <w:rPr>
                <w:rStyle w:val="Hyperlink"/>
                <w:noProof/>
                <w:lang w:val="pt-BR"/>
              </w:rPr>
              <w:t>Introdu</w:t>
            </w:r>
            <w:r w:rsidR="00522B5C" w:rsidRPr="006F4006">
              <w:rPr>
                <w:rStyle w:val="Hyperlink"/>
                <w:noProof/>
                <w:lang w:val="pt-BR"/>
              </w:rPr>
              <w:t xml:space="preserve">ção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_Toc326379631 \h </w:instrText>
            </w:r>
            <w:r w:rsidRPr="006F4006">
              <w:rPr>
                <w:noProof/>
                <w:webHidden/>
                <w:lang w:val="pt-BR"/>
              </w:rPr>
            </w:r>
            <w:r w:rsidRPr="006F4006">
              <w:rPr>
                <w:noProof/>
                <w:webHidden/>
                <w:lang w:val="pt-BR"/>
              </w:rPr>
              <w:fldChar w:fldCharType="separate"/>
            </w:r>
            <w:r w:rsidR="00C46B45" w:rsidRPr="006F4006">
              <w:rPr>
                <w:noProof/>
                <w:webHidden/>
                <w:lang w:val="pt-BR"/>
              </w:rPr>
              <w:t>3</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2" w:history="1">
            <w:r w:rsidR="00522B5C" w:rsidRPr="006F4006">
              <w:rPr>
                <w:lang w:val="pt-BR"/>
              </w:rPr>
              <w:t>D</w:t>
            </w:r>
            <w:r w:rsidR="00C46B45" w:rsidRPr="006F4006">
              <w:rPr>
                <w:rStyle w:val="Hyperlink"/>
                <w:noProof/>
                <w:lang w:val="pt-BR"/>
              </w:rPr>
              <w:t>escri</w:t>
            </w:r>
            <w:r w:rsidR="00522B5C" w:rsidRPr="006F4006">
              <w:rPr>
                <w:rStyle w:val="Hyperlink"/>
                <w:noProof/>
                <w:lang w:val="pt-BR"/>
              </w:rPr>
              <w:t xml:space="preserve">ção da lição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_Toc326379632 \h </w:instrText>
            </w:r>
            <w:r w:rsidRPr="006F4006">
              <w:rPr>
                <w:noProof/>
                <w:webHidden/>
                <w:lang w:val="pt-BR"/>
              </w:rPr>
            </w:r>
            <w:r w:rsidRPr="006F4006">
              <w:rPr>
                <w:noProof/>
                <w:webHidden/>
                <w:lang w:val="pt-BR"/>
              </w:rPr>
              <w:fldChar w:fldCharType="separate"/>
            </w:r>
            <w:r w:rsidR="00C46B45" w:rsidRPr="006F4006">
              <w:rPr>
                <w:noProof/>
                <w:webHidden/>
                <w:lang w:val="pt-BR"/>
              </w:rPr>
              <w:t>3</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3" w:history="1">
            <w:r w:rsidR="00522B5C" w:rsidRPr="006F4006">
              <w:rPr>
                <w:rStyle w:val="Hyperlink"/>
                <w:noProof/>
                <w:lang w:val="pt-BR"/>
              </w:rPr>
              <w:t>Série</w:t>
            </w:r>
            <w:r w:rsidR="00C46B45" w:rsidRPr="006F4006">
              <w:rPr>
                <w:rStyle w:val="Hyperlink"/>
                <w:noProof/>
                <w:lang w:val="pt-BR"/>
              </w:rPr>
              <w:t>(s)</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_Toc326379633 \h </w:instrText>
            </w:r>
            <w:r w:rsidRPr="006F4006">
              <w:rPr>
                <w:noProof/>
                <w:webHidden/>
                <w:lang w:val="pt-BR"/>
              </w:rPr>
            </w:r>
            <w:r w:rsidRPr="006F4006">
              <w:rPr>
                <w:noProof/>
                <w:webHidden/>
                <w:lang w:val="pt-BR"/>
              </w:rPr>
              <w:fldChar w:fldCharType="separate"/>
            </w:r>
            <w:r w:rsidR="00C46B45" w:rsidRPr="006F4006">
              <w:rPr>
                <w:noProof/>
                <w:webHidden/>
                <w:lang w:val="pt-BR"/>
              </w:rPr>
              <w:t>3</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4" w:history="1">
            <w:r w:rsidR="00522B5C" w:rsidRPr="006F4006">
              <w:rPr>
                <w:rStyle w:val="Hyperlink"/>
                <w:noProof/>
                <w:lang w:val="pt-BR"/>
              </w:rPr>
              <w:t xml:space="preserve">Tempo da lição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_Toc326379634 \h </w:instrText>
            </w:r>
            <w:r w:rsidRPr="006F4006">
              <w:rPr>
                <w:noProof/>
                <w:webHidden/>
                <w:lang w:val="pt-BR"/>
              </w:rPr>
            </w:r>
            <w:r w:rsidRPr="006F4006">
              <w:rPr>
                <w:noProof/>
                <w:webHidden/>
                <w:lang w:val="pt-BR"/>
              </w:rPr>
              <w:fldChar w:fldCharType="separate"/>
            </w:r>
            <w:r w:rsidR="00C46B45" w:rsidRPr="006F4006">
              <w:rPr>
                <w:noProof/>
                <w:webHidden/>
                <w:lang w:val="pt-BR"/>
              </w:rPr>
              <w:t>3</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5" w:history="1">
            <w:r w:rsidR="00C46B45" w:rsidRPr="006F4006">
              <w:rPr>
                <w:rStyle w:val="Hyperlink"/>
                <w:noProof/>
                <w:lang w:val="pt-BR"/>
              </w:rPr>
              <w:t>Pre</w:t>
            </w:r>
            <w:r w:rsidR="00522B5C" w:rsidRPr="006F4006">
              <w:rPr>
                <w:rStyle w:val="Hyperlink"/>
                <w:noProof/>
                <w:lang w:val="pt-BR"/>
              </w:rPr>
              <w:t xml:space="preserve">paração prévia à </w:t>
            </w:r>
            <w:r w:rsidR="00C46B45" w:rsidRPr="006F4006">
              <w:rPr>
                <w:rStyle w:val="Hyperlink"/>
                <w:noProof/>
                <w:lang w:val="pt-BR"/>
              </w:rPr>
              <w:t>visit</w:t>
            </w:r>
            <w:r w:rsidR="00522B5C" w:rsidRPr="006F4006">
              <w:rPr>
                <w:rStyle w:val="Hyperlink"/>
                <w:noProof/>
                <w:lang w:val="pt-BR"/>
              </w:rPr>
              <w:t>a</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_Toc326379635 \h </w:instrText>
            </w:r>
            <w:r w:rsidRPr="006F4006">
              <w:rPr>
                <w:noProof/>
                <w:webHidden/>
                <w:lang w:val="pt-BR"/>
              </w:rPr>
            </w:r>
            <w:r w:rsidRPr="006F4006">
              <w:rPr>
                <w:noProof/>
                <w:webHidden/>
                <w:lang w:val="pt-BR"/>
              </w:rPr>
              <w:fldChar w:fldCharType="separate"/>
            </w:r>
            <w:r w:rsidR="00C46B45" w:rsidRPr="006F4006">
              <w:rPr>
                <w:noProof/>
                <w:webHidden/>
                <w:lang w:val="pt-BR"/>
              </w:rPr>
              <w:t>4</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6" w:history="1">
            <w:r w:rsidR="00522B5C" w:rsidRPr="006F4006">
              <w:rPr>
                <w:rStyle w:val="Hyperlink"/>
                <w:noProof/>
                <w:lang w:val="pt-BR"/>
              </w:rPr>
              <w:t xml:space="preserve">Objetivos de aprendizado do aluno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_Toc326379636 \h </w:instrText>
            </w:r>
            <w:r w:rsidRPr="006F4006">
              <w:rPr>
                <w:noProof/>
                <w:webHidden/>
                <w:lang w:val="pt-BR"/>
              </w:rPr>
            </w:r>
            <w:r w:rsidRPr="006F4006">
              <w:rPr>
                <w:noProof/>
                <w:webHidden/>
                <w:lang w:val="pt-BR"/>
              </w:rPr>
              <w:fldChar w:fldCharType="separate"/>
            </w:r>
            <w:r w:rsidR="00C46B45" w:rsidRPr="006F4006">
              <w:rPr>
                <w:noProof/>
                <w:webHidden/>
                <w:lang w:val="pt-BR"/>
              </w:rPr>
              <w:t>4</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7" w:history="1">
            <w:r w:rsidR="00522B5C" w:rsidRPr="006F4006">
              <w:rPr>
                <w:rStyle w:val="Hyperlink"/>
                <w:noProof/>
                <w:lang w:val="pt-BR"/>
              </w:rPr>
              <w:t>Materiai</w:t>
            </w:r>
            <w:r w:rsidR="00C46B45" w:rsidRPr="006F4006">
              <w:rPr>
                <w:rStyle w:val="Hyperlink"/>
                <w:noProof/>
                <w:lang w:val="pt-BR"/>
              </w:rPr>
              <w:t>s</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_Toc326379637 \h </w:instrText>
            </w:r>
            <w:r w:rsidRPr="006F4006">
              <w:rPr>
                <w:noProof/>
                <w:webHidden/>
                <w:lang w:val="pt-BR"/>
              </w:rPr>
            </w:r>
            <w:r w:rsidRPr="006F4006">
              <w:rPr>
                <w:noProof/>
                <w:webHidden/>
                <w:lang w:val="pt-BR"/>
              </w:rPr>
              <w:fldChar w:fldCharType="separate"/>
            </w:r>
            <w:r w:rsidR="00C46B45" w:rsidRPr="006F4006">
              <w:rPr>
                <w:noProof/>
                <w:webHidden/>
                <w:lang w:val="pt-BR"/>
              </w:rPr>
              <w:t>4</w:t>
            </w:r>
            <w:r w:rsidRPr="006F4006">
              <w:rPr>
                <w:noProof/>
                <w:webHidden/>
                <w:lang w:val="pt-BR"/>
              </w:rPr>
              <w:fldChar w:fldCharType="end"/>
            </w:r>
          </w:hyperlink>
        </w:p>
        <w:p w:rsidR="0087165E" w:rsidRPr="006F4006" w:rsidRDefault="00522B5C">
          <w:pPr>
            <w:pStyle w:val="TOC1"/>
            <w:tabs>
              <w:tab w:val="right" w:leader="dot" w:pos="10186"/>
            </w:tabs>
            <w:rPr>
              <w:rFonts w:asciiTheme="minorHAnsi" w:eastAsiaTheme="minorEastAsia" w:hAnsiTheme="minorHAnsi"/>
              <w:noProof/>
              <w:sz w:val="22"/>
              <w:szCs w:val="22"/>
              <w:lang w:val="pt-BR" w:eastAsia="en-GB"/>
            </w:rPr>
          </w:pPr>
          <w:r w:rsidRPr="006F4006">
            <w:rPr>
              <w:lang w:val="pt-BR"/>
            </w:rPr>
            <w:t xml:space="preserve">Preparação de </w:t>
          </w:r>
          <w:hyperlink w:anchor="_Toc326379638" w:history="1">
            <w:r w:rsidR="00C46B45" w:rsidRPr="006F4006">
              <w:rPr>
                <w:rStyle w:val="Hyperlink"/>
                <w:noProof/>
                <w:lang w:val="pt-BR"/>
              </w:rPr>
              <w:t xml:space="preserve">5 </w:t>
            </w:r>
            <w:r w:rsidRPr="006F4006">
              <w:rPr>
                <w:rStyle w:val="Hyperlink"/>
                <w:noProof/>
                <w:lang w:val="pt-BR"/>
              </w:rPr>
              <w:t xml:space="preserve">minutos </w:t>
            </w:r>
            <w:r w:rsidR="00C46B45" w:rsidRPr="006F4006">
              <w:rPr>
                <w:noProof/>
                <w:webHidden/>
                <w:lang w:val="pt-BR"/>
              </w:rPr>
              <w:tab/>
            </w:r>
            <w:r w:rsidR="00180962" w:rsidRPr="006F4006">
              <w:rPr>
                <w:noProof/>
                <w:webHidden/>
                <w:lang w:val="pt-BR"/>
              </w:rPr>
              <w:fldChar w:fldCharType="begin"/>
            </w:r>
            <w:r w:rsidR="00C46B45" w:rsidRPr="006F4006">
              <w:rPr>
                <w:noProof/>
                <w:webHidden/>
                <w:lang w:val="pt-BR"/>
              </w:rPr>
              <w:instrText xml:space="preserve"> PAGEREF _Toc326379638 \h </w:instrText>
            </w:r>
            <w:r w:rsidR="00180962" w:rsidRPr="006F4006">
              <w:rPr>
                <w:noProof/>
                <w:webHidden/>
                <w:lang w:val="pt-BR"/>
              </w:rPr>
            </w:r>
            <w:r w:rsidR="00180962" w:rsidRPr="006F4006">
              <w:rPr>
                <w:noProof/>
                <w:webHidden/>
                <w:lang w:val="pt-BR"/>
              </w:rPr>
              <w:fldChar w:fldCharType="separate"/>
            </w:r>
            <w:r w:rsidR="00C46B45" w:rsidRPr="006F4006">
              <w:rPr>
                <w:noProof/>
                <w:webHidden/>
                <w:lang w:val="pt-BR"/>
              </w:rPr>
              <w:t>5</w:t>
            </w:r>
            <w:r w:rsidR="00180962"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39" w:history="1">
            <w:r w:rsidR="00522B5C" w:rsidRPr="006F4006">
              <w:rPr>
                <w:rStyle w:val="Hyperlink"/>
                <w:noProof/>
                <w:lang w:val="pt-BR"/>
              </w:rPr>
              <w:t xml:space="preserve">Contexto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_Toc326379639 \h </w:instrText>
            </w:r>
            <w:r w:rsidRPr="006F4006">
              <w:rPr>
                <w:noProof/>
                <w:webHidden/>
                <w:lang w:val="pt-BR"/>
              </w:rPr>
            </w:r>
            <w:r w:rsidRPr="006F4006">
              <w:rPr>
                <w:noProof/>
                <w:webHidden/>
                <w:lang w:val="pt-BR"/>
              </w:rPr>
              <w:fldChar w:fldCharType="separate"/>
            </w:r>
            <w:r w:rsidR="00C46B45" w:rsidRPr="006F4006">
              <w:rPr>
                <w:noProof/>
                <w:webHidden/>
                <w:lang w:val="pt-BR"/>
              </w:rPr>
              <w:t>5</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40" w:history="1">
            <w:r w:rsidR="00C46B45" w:rsidRPr="006F4006">
              <w:rPr>
                <w:rStyle w:val="Hyperlink"/>
                <w:noProof/>
                <w:lang w:val="pt-BR"/>
              </w:rPr>
              <w:t>Vocabul</w:t>
            </w:r>
            <w:r w:rsidR="00522B5C" w:rsidRPr="006F4006">
              <w:rPr>
                <w:rStyle w:val="Hyperlink"/>
                <w:noProof/>
                <w:lang w:val="pt-BR"/>
              </w:rPr>
              <w:t>ário</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_Toc326379640 \h </w:instrText>
            </w:r>
            <w:r w:rsidRPr="006F4006">
              <w:rPr>
                <w:noProof/>
                <w:webHidden/>
                <w:lang w:val="pt-BR"/>
              </w:rPr>
            </w:r>
            <w:r w:rsidRPr="006F4006">
              <w:rPr>
                <w:noProof/>
                <w:webHidden/>
                <w:lang w:val="pt-BR"/>
              </w:rPr>
              <w:fldChar w:fldCharType="separate"/>
            </w:r>
            <w:r w:rsidR="00C46B45" w:rsidRPr="006F4006">
              <w:rPr>
                <w:noProof/>
                <w:webHidden/>
                <w:lang w:val="pt-BR"/>
              </w:rPr>
              <w:t>5</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41" w:history="1">
            <w:r w:rsidR="00522B5C" w:rsidRPr="006F4006">
              <w:rPr>
                <w:rStyle w:val="Hyperlink"/>
                <w:noProof/>
                <w:lang w:val="pt-BR"/>
              </w:rPr>
              <w:t xml:space="preserve">Fontes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_Toc326379641 \h </w:instrText>
            </w:r>
            <w:r w:rsidRPr="006F4006">
              <w:rPr>
                <w:noProof/>
                <w:webHidden/>
                <w:lang w:val="pt-BR"/>
              </w:rPr>
            </w:r>
            <w:r w:rsidRPr="006F4006">
              <w:rPr>
                <w:noProof/>
                <w:webHidden/>
                <w:lang w:val="pt-BR"/>
              </w:rPr>
              <w:fldChar w:fldCharType="separate"/>
            </w:r>
            <w:r w:rsidR="00C46B45" w:rsidRPr="006F4006">
              <w:rPr>
                <w:noProof/>
                <w:webHidden/>
                <w:lang w:val="pt-BR"/>
              </w:rPr>
              <w:t>5</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42" w:history="1">
            <w:r w:rsidR="00522B5C" w:rsidRPr="006F4006">
              <w:rPr>
                <w:rStyle w:val="Hyperlink"/>
                <w:noProof/>
                <w:lang w:val="pt-BR"/>
              </w:rPr>
              <w:t xml:space="preserve">Atividades da lição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_Toc326379642 \h </w:instrText>
            </w:r>
            <w:r w:rsidRPr="006F4006">
              <w:rPr>
                <w:noProof/>
                <w:webHidden/>
                <w:lang w:val="pt-BR"/>
              </w:rPr>
            </w:r>
            <w:r w:rsidRPr="006F4006">
              <w:rPr>
                <w:noProof/>
                <w:webHidden/>
                <w:lang w:val="pt-BR"/>
              </w:rPr>
              <w:fldChar w:fldCharType="separate"/>
            </w:r>
            <w:r w:rsidR="00C46B45" w:rsidRPr="006F4006">
              <w:rPr>
                <w:noProof/>
                <w:webHidden/>
                <w:lang w:val="pt-BR"/>
              </w:rPr>
              <w:t>6</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43" w:history="1">
            <w:r w:rsidR="00522B5C" w:rsidRPr="006F4006">
              <w:rPr>
                <w:rStyle w:val="Hyperlink"/>
                <w:noProof/>
                <w:lang w:val="pt-BR"/>
              </w:rPr>
              <w:t>A</w:t>
            </w:r>
            <w:r w:rsidR="00C46B45" w:rsidRPr="006F4006">
              <w:rPr>
                <w:rStyle w:val="Hyperlink"/>
                <w:noProof/>
                <w:lang w:val="pt-BR"/>
              </w:rPr>
              <w:t>val</w:t>
            </w:r>
            <w:r w:rsidR="00522B5C" w:rsidRPr="006F4006">
              <w:rPr>
                <w:rStyle w:val="Hyperlink"/>
                <w:noProof/>
                <w:lang w:val="pt-BR"/>
              </w:rPr>
              <w:t xml:space="preserve">iação do aprendizado do aluno </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_Toc326379643 \h </w:instrText>
            </w:r>
            <w:r w:rsidRPr="006F4006">
              <w:rPr>
                <w:noProof/>
                <w:webHidden/>
                <w:lang w:val="pt-BR"/>
              </w:rPr>
            </w:r>
            <w:r w:rsidRPr="006F4006">
              <w:rPr>
                <w:noProof/>
                <w:webHidden/>
                <w:lang w:val="pt-BR"/>
              </w:rPr>
              <w:fldChar w:fldCharType="separate"/>
            </w:r>
            <w:r w:rsidR="00C46B45" w:rsidRPr="006F4006">
              <w:rPr>
                <w:noProof/>
                <w:webHidden/>
                <w:lang w:val="pt-BR"/>
              </w:rPr>
              <w:t>11</w:t>
            </w:r>
            <w:r w:rsidRPr="006F4006">
              <w:rPr>
                <w:noProof/>
                <w:webHidden/>
                <w:lang w:val="pt-BR"/>
              </w:rPr>
              <w:fldChar w:fldCharType="end"/>
            </w:r>
          </w:hyperlink>
        </w:p>
        <w:p w:rsidR="0087165E" w:rsidRPr="006F4006" w:rsidRDefault="00180962">
          <w:pPr>
            <w:pStyle w:val="TOC2"/>
            <w:tabs>
              <w:tab w:val="right" w:leader="dot" w:pos="10186"/>
            </w:tabs>
            <w:rPr>
              <w:rFonts w:asciiTheme="minorHAnsi" w:eastAsiaTheme="minorEastAsia" w:hAnsiTheme="minorHAnsi"/>
              <w:noProof/>
              <w:sz w:val="22"/>
              <w:szCs w:val="22"/>
              <w:lang w:val="pt-BR" w:eastAsia="en-GB"/>
            </w:rPr>
          </w:pPr>
          <w:hyperlink w:anchor="_Toc326379644" w:history="1">
            <w:r w:rsidR="00C46B45" w:rsidRPr="006F4006">
              <w:rPr>
                <w:rStyle w:val="Hyperlink"/>
                <w:noProof/>
                <w:lang w:val="pt-BR"/>
              </w:rPr>
              <w:t>Extens</w:t>
            </w:r>
            <w:r w:rsidR="00522B5C" w:rsidRPr="006F4006">
              <w:rPr>
                <w:rStyle w:val="Hyperlink"/>
                <w:noProof/>
                <w:lang w:val="pt-BR"/>
              </w:rPr>
              <w:t>ões</w:t>
            </w:r>
            <w:r w:rsidR="00C46B45" w:rsidRPr="006F4006">
              <w:rPr>
                <w:rStyle w:val="Hyperlink"/>
                <w:noProof/>
                <w:lang w:val="pt-BR"/>
              </w:rPr>
              <w:t>/enri</w:t>
            </w:r>
            <w:r w:rsidR="00522B5C" w:rsidRPr="006F4006">
              <w:rPr>
                <w:rStyle w:val="Hyperlink"/>
                <w:noProof/>
                <w:lang w:val="pt-BR"/>
              </w:rPr>
              <w:t>queci</w:t>
            </w:r>
            <w:r w:rsidR="00C46B45" w:rsidRPr="006F4006">
              <w:rPr>
                <w:rStyle w:val="Hyperlink"/>
                <w:noProof/>
                <w:lang w:val="pt-BR"/>
              </w:rPr>
              <w:t>ment</w:t>
            </w:r>
            <w:r w:rsidR="00522B5C" w:rsidRPr="006F4006">
              <w:rPr>
                <w:rStyle w:val="Hyperlink"/>
                <w:noProof/>
                <w:lang w:val="pt-BR"/>
              </w:rPr>
              <w:t>o</w:t>
            </w:r>
            <w:r w:rsidR="00C46B45" w:rsidRPr="006F4006">
              <w:rPr>
                <w:noProof/>
                <w:webHidden/>
                <w:lang w:val="pt-BR"/>
              </w:rPr>
              <w:tab/>
            </w:r>
            <w:r w:rsidRPr="006F4006">
              <w:rPr>
                <w:noProof/>
                <w:webHidden/>
                <w:lang w:val="pt-BR"/>
              </w:rPr>
              <w:fldChar w:fldCharType="begin"/>
            </w:r>
            <w:r w:rsidR="00C46B45" w:rsidRPr="006F4006">
              <w:rPr>
                <w:noProof/>
                <w:webHidden/>
                <w:lang w:val="pt-BR"/>
              </w:rPr>
              <w:instrText xml:space="preserve"> PAGEREF _Toc326379644 \h </w:instrText>
            </w:r>
            <w:r w:rsidRPr="006F4006">
              <w:rPr>
                <w:noProof/>
                <w:webHidden/>
                <w:lang w:val="pt-BR"/>
              </w:rPr>
            </w:r>
            <w:r w:rsidRPr="006F4006">
              <w:rPr>
                <w:noProof/>
                <w:webHidden/>
                <w:lang w:val="pt-BR"/>
              </w:rPr>
              <w:fldChar w:fldCharType="separate"/>
            </w:r>
            <w:r w:rsidR="00C46B45" w:rsidRPr="006F4006">
              <w:rPr>
                <w:noProof/>
                <w:webHidden/>
                <w:lang w:val="pt-BR"/>
              </w:rPr>
              <w:t>12</w:t>
            </w:r>
            <w:r w:rsidRPr="006F4006">
              <w:rPr>
                <w:noProof/>
                <w:webHidden/>
                <w:lang w:val="pt-BR"/>
              </w:rPr>
              <w:fldChar w:fldCharType="end"/>
            </w:r>
          </w:hyperlink>
        </w:p>
        <w:p w:rsidR="001D77DA" w:rsidRPr="006F4006" w:rsidRDefault="00180962" w:rsidP="001D77DA">
          <w:pPr>
            <w:rPr>
              <w:iCs/>
              <w:lang w:val="pt-BR"/>
            </w:rPr>
          </w:pPr>
          <w:r w:rsidRPr="006F4006">
            <w:rPr>
              <w:lang w:val="pt-BR"/>
            </w:rPr>
            <w:fldChar w:fldCharType="end"/>
          </w:r>
        </w:p>
      </w:sdtContent>
    </w:sdt>
    <w:p w:rsidR="005127F6" w:rsidRPr="006F4006" w:rsidRDefault="005B6B8C">
      <w:pPr>
        <w:pStyle w:val="Heading1"/>
        <w:rPr>
          <w:lang w:val="pt-BR"/>
        </w:rPr>
        <w:sectPr w:rsidR="005127F6" w:rsidRPr="006F4006"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BF47F2" w:rsidRPr="006F4006" w:rsidRDefault="00C46B45" w:rsidP="008B3321">
      <w:pPr>
        <w:pStyle w:val="Heading1"/>
        <w:rPr>
          <w:lang w:val="pt-BR"/>
        </w:rPr>
      </w:pPr>
      <w:bookmarkStart w:id="1" w:name="_Toc326379631"/>
      <w:bookmarkEnd w:id="0"/>
      <w:r w:rsidRPr="006F4006">
        <w:rPr>
          <w:rFonts w:ascii="Georgia" w:eastAsia="Georgia" w:hAnsi="Georgia" w:cs="Georgia"/>
          <w:iCs/>
          <w:szCs w:val="56"/>
          <w:lang w:val="pt-BR"/>
        </w:rPr>
        <w:lastRenderedPageBreak/>
        <w:t>Introdução</w:t>
      </w:r>
      <w:bookmarkEnd w:id="1"/>
    </w:p>
    <w:p w:rsidR="00BF47F2" w:rsidRPr="006F4006" w:rsidRDefault="00C46E0A" w:rsidP="00574467">
      <w:pPr>
        <w:pStyle w:val="BodyText"/>
        <w:spacing w:after="0"/>
        <w:rPr>
          <w:rFonts w:eastAsia="Georgia" w:cs="Georgia"/>
          <w:i/>
          <w:iCs/>
          <w:lang w:val="pt-BR"/>
        </w:rPr>
      </w:pPr>
      <w:r w:rsidRPr="006F4006">
        <w:rPr>
          <w:rFonts w:eastAsia="Georgia" w:cs="Georgia"/>
          <w:i/>
          <w:iCs/>
          <w:lang w:val="pt-BR"/>
        </w:rPr>
        <w:t>“</w:t>
      </w:r>
      <w:r w:rsidR="00C46B45" w:rsidRPr="006F4006">
        <w:rPr>
          <w:rFonts w:eastAsia="Georgia" w:cs="Georgia"/>
          <w:i/>
          <w:iCs/>
          <w:lang w:val="pt-BR"/>
        </w:rPr>
        <w:t>A realidade é que todas as crianças não conhecem os fundamentos básicos de poupar e investir. Esta é uma habilidade que precisam ter para alcançarem sucesso em nossa economia.</w:t>
      </w:r>
      <w:r w:rsidRPr="006F4006">
        <w:rPr>
          <w:rFonts w:eastAsia="Georgia" w:cs="Georgia"/>
          <w:i/>
          <w:iCs/>
          <w:lang w:val="pt-BR"/>
        </w:rPr>
        <w:t>”</w:t>
      </w:r>
    </w:p>
    <w:p w:rsidR="00C46E0A" w:rsidRPr="006F4006" w:rsidRDefault="00C46E0A" w:rsidP="00574467">
      <w:pPr>
        <w:pStyle w:val="BodyText"/>
        <w:spacing w:after="0"/>
        <w:rPr>
          <w:i/>
          <w:szCs w:val="24"/>
          <w:lang w:val="pt-BR"/>
        </w:rPr>
      </w:pPr>
    </w:p>
    <w:p w:rsidR="00BF47F2" w:rsidRPr="006F4006" w:rsidRDefault="00C46B45" w:rsidP="00C46E0A">
      <w:pPr>
        <w:pStyle w:val="BodyText"/>
        <w:jc w:val="right"/>
        <w:rPr>
          <w:szCs w:val="24"/>
          <w:lang w:val="pt-BR"/>
        </w:rPr>
      </w:pPr>
      <w:r w:rsidRPr="006F4006">
        <w:rPr>
          <w:rFonts w:eastAsia="Georgia" w:cs="Georgia"/>
          <w:lang w:val="pt-BR"/>
        </w:rPr>
        <w:t>– Arne Duncan, secretário de Educação dos EUA, em abril de 2011.</w:t>
      </w:r>
    </w:p>
    <w:p w:rsidR="00BF47F2" w:rsidRPr="006F4006" w:rsidRDefault="00C46B45" w:rsidP="00BF47F2">
      <w:pPr>
        <w:pStyle w:val="BodyText"/>
        <w:rPr>
          <w:lang w:val="pt-BR"/>
        </w:rPr>
      </w:pPr>
      <w:r w:rsidRPr="006F4006">
        <w:rPr>
          <w:rFonts w:eastAsia="Georgia" w:cs="Georgia"/>
          <w:lang w:val="pt-BR"/>
        </w:rPr>
        <w:t>A história recente ressalta a necessidade imediata dos jovens desenvolverem habilidade em matemática e educação financeira, mas atualmente os dados atuais mostram que falta acesso aos currículos para que os alunos aprendam</w:t>
      </w:r>
      <w:r w:rsidR="00C46E0A" w:rsidRPr="006F4006">
        <w:rPr>
          <w:rFonts w:eastAsia="Georgia" w:cs="Georgia"/>
          <w:lang w:val="pt-BR"/>
        </w:rPr>
        <w:t>.</w:t>
      </w:r>
    </w:p>
    <w:p w:rsidR="00B112B9" w:rsidRPr="006F4006" w:rsidRDefault="00C46B45" w:rsidP="00B112B9">
      <w:pPr>
        <w:pStyle w:val="ListBullet"/>
        <w:rPr>
          <w:lang w:val="pt-BR"/>
        </w:rPr>
      </w:pPr>
      <w:r w:rsidRPr="006F4006">
        <w:rPr>
          <w:rFonts w:eastAsia="Georgia" w:cs="Georgia"/>
          <w:color w:val="000000"/>
          <w:szCs w:val="20"/>
          <w:lang w:val="pt-BR"/>
        </w:rPr>
        <w:t>Quase dois terços dos alunos do segundo grau são anal</w:t>
      </w:r>
      <w:r w:rsidR="00C46E0A" w:rsidRPr="006F4006">
        <w:rPr>
          <w:rFonts w:eastAsia="Georgia" w:cs="Georgia"/>
          <w:color w:val="000000"/>
          <w:szCs w:val="20"/>
          <w:lang w:val="pt-BR"/>
        </w:rPr>
        <w:t xml:space="preserve">fabetos financeiros, atualmente </w:t>
      </w:r>
      <w:r w:rsidRPr="006F4006">
        <w:rPr>
          <w:rFonts w:eastAsia="Georgia" w:cs="Georgia"/>
          <w:color w:val="000000"/>
          <w:szCs w:val="20"/>
          <w:lang w:val="pt-BR"/>
        </w:rPr>
        <w:t>*</w:t>
      </w:r>
    </w:p>
    <w:p w:rsidR="00B112B9" w:rsidRPr="006F4006" w:rsidRDefault="00C46B45" w:rsidP="00B112B9">
      <w:pPr>
        <w:pStyle w:val="ListBullet"/>
        <w:rPr>
          <w:lang w:val="pt-BR"/>
        </w:rPr>
      </w:pPr>
      <w:r w:rsidRPr="006F4006">
        <w:rPr>
          <w:rFonts w:eastAsia="Georgia" w:cs="Georgia"/>
          <w:color w:val="000000"/>
          <w:szCs w:val="20"/>
          <w:lang w:val="pt-BR"/>
        </w:rPr>
        <w:t xml:space="preserve">O aluno médio do segundo grau consegue responder a apenas metade das questões de um teste básico </w:t>
      </w:r>
      <w:r w:rsidRPr="006F4006">
        <w:rPr>
          <w:rFonts w:eastAsia="Georgia" w:cs="Georgia"/>
          <w:color w:val="000000"/>
          <w:szCs w:val="20"/>
          <w:lang w:val="pt-BR"/>
        </w:rPr>
        <w:br/>
        <w:t>de conhecimentos financeiros</w:t>
      </w:r>
      <w:r w:rsidR="00C46E0A" w:rsidRPr="006F4006">
        <w:rPr>
          <w:rFonts w:eastAsia="Georgia" w:cs="Georgia"/>
          <w:color w:val="000000"/>
          <w:szCs w:val="20"/>
          <w:lang w:val="pt-BR"/>
        </w:rPr>
        <w:t xml:space="preserve"> </w:t>
      </w:r>
      <w:r w:rsidRPr="006F4006">
        <w:rPr>
          <w:rFonts w:eastAsia="Georgia" w:cs="Georgia"/>
          <w:color w:val="000000"/>
          <w:szCs w:val="20"/>
          <w:lang w:val="pt-BR"/>
        </w:rPr>
        <w:t>**</w:t>
      </w:r>
    </w:p>
    <w:p w:rsidR="00BF47F2" w:rsidRPr="006F4006" w:rsidRDefault="00C46B45" w:rsidP="00B112B9">
      <w:pPr>
        <w:pStyle w:val="ListBullet"/>
        <w:rPr>
          <w:lang w:val="pt-BR"/>
        </w:rPr>
      </w:pPr>
      <w:r w:rsidRPr="006F4006">
        <w:rPr>
          <w:rFonts w:eastAsia="Georgia" w:cs="Georgia"/>
          <w:color w:val="000000"/>
          <w:szCs w:val="20"/>
          <w:lang w:val="pt-BR"/>
        </w:rPr>
        <w:t>Os Estados Unidos ficaram em 24° lugar entre 35 países pesquisados, em termos de desempenho em matemática dos alunos do 4</w:t>
      </w:r>
      <w:r w:rsidRPr="006F4006">
        <w:rPr>
          <w:rFonts w:eastAsia="Georgia" w:cs="Georgia"/>
          <w:color w:val="000000"/>
          <w:szCs w:val="20"/>
          <w:vertAlign w:val="superscript"/>
          <w:lang w:val="pt-BR"/>
        </w:rPr>
        <w:t>°</w:t>
      </w:r>
      <w:r w:rsidRPr="006F4006">
        <w:rPr>
          <w:rFonts w:eastAsia="Georgia" w:cs="Georgia"/>
          <w:color w:val="000000"/>
          <w:szCs w:val="20"/>
          <w:lang w:val="pt-BR"/>
        </w:rPr>
        <w:t xml:space="preserve"> ano</w:t>
      </w:r>
      <w:r w:rsidR="00C46E0A" w:rsidRPr="006F4006">
        <w:rPr>
          <w:rFonts w:eastAsia="Georgia" w:cs="Georgia"/>
          <w:color w:val="000000"/>
          <w:szCs w:val="20"/>
          <w:lang w:val="pt-BR"/>
        </w:rPr>
        <w:t xml:space="preserve"> </w:t>
      </w:r>
      <w:r w:rsidRPr="006F4006">
        <w:rPr>
          <w:rFonts w:eastAsia="Georgia" w:cs="Georgia"/>
          <w:color w:val="000000"/>
          <w:szCs w:val="20"/>
          <w:lang w:val="pt-BR"/>
        </w:rPr>
        <w:t>***</w:t>
      </w:r>
    </w:p>
    <w:p w:rsidR="00B112B9" w:rsidRPr="006F4006" w:rsidRDefault="00C46B45" w:rsidP="00B112B9">
      <w:pPr>
        <w:pStyle w:val="BodyText"/>
        <w:rPr>
          <w:lang w:val="pt-BR"/>
        </w:rPr>
      </w:pPr>
      <w:r w:rsidRPr="006F4006">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BF47F2" w:rsidRPr="006F4006" w:rsidRDefault="00C46B45" w:rsidP="00B112B9">
      <w:pPr>
        <w:pStyle w:val="BodyText"/>
        <w:rPr>
          <w:lang w:val="pt-BR"/>
        </w:rPr>
      </w:pPr>
      <w:r w:rsidRPr="006F4006">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BF47F2" w:rsidRPr="006F4006" w:rsidRDefault="00C46B45" w:rsidP="008B3321">
      <w:pPr>
        <w:pStyle w:val="Heading1"/>
        <w:rPr>
          <w:lang w:val="pt-BR"/>
        </w:rPr>
      </w:pPr>
      <w:bookmarkStart w:id="2" w:name="_Toc326379632"/>
      <w:r w:rsidRPr="006F4006">
        <w:rPr>
          <w:rFonts w:ascii="Georgia" w:eastAsia="Georgia" w:hAnsi="Georgia" w:cs="Georgia"/>
          <w:iCs/>
          <w:szCs w:val="56"/>
          <w:lang w:val="pt-BR"/>
        </w:rPr>
        <w:t>Descrição da lição</w:t>
      </w:r>
      <w:bookmarkEnd w:id="2"/>
    </w:p>
    <w:p w:rsidR="00BF47F2" w:rsidRPr="006F4006" w:rsidRDefault="00C46B45" w:rsidP="00BF47F2">
      <w:pPr>
        <w:pStyle w:val="BodyText"/>
        <w:rPr>
          <w:lang w:val="pt-BR"/>
        </w:rPr>
      </w:pPr>
      <w:r w:rsidRPr="006F4006">
        <w:rPr>
          <w:rFonts w:eastAsia="Georgia" w:cs="Georgia"/>
          <w:lang w:val="pt-BR"/>
        </w:rPr>
        <w:t>Os alunos aprendem sobre roubo de identidade e os vários métodos usados para roubar identidades. Os alunos criam uma lista de dicas para evitar roubo de identidade e sugerem modos para compartilhar estas dicas com suas famílias e amigos.</w:t>
      </w:r>
    </w:p>
    <w:p w:rsidR="00BF47F2" w:rsidRPr="006F4006" w:rsidRDefault="00C46B45" w:rsidP="008B3321">
      <w:pPr>
        <w:pStyle w:val="Heading1"/>
        <w:rPr>
          <w:lang w:val="pt-BR"/>
        </w:rPr>
      </w:pPr>
      <w:bookmarkStart w:id="3" w:name="_Toc326379633"/>
      <w:r w:rsidRPr="006F4006">
        <w:rPr>
          <w:rFonts w:ascii="Georgia" w:eastAsia="Georgia" w:hAnsi="Georgia" w:cs="Georgia"/>
          <w:iCs/>
          <w:szCs w:val="56"/>
          <w:lang w:val="pt-BR"/>
        </w:rPr>
        <w:t>Série(s)</w:t>
      </w:r>
      <w:bookmarkEnd w:id="3"/>
    </w:p>
    <w:p w:rsidR="00B112B9" w:rsidRPr="006F4006" w:rsidRDefault="00C46B45" w:rsidP="00A61152">
      <w:pPr>
        <w:pStyle w:val="BodyText"/>
        <w:rPr>
          <w:b/>
          <w:bCs/>
          <w:i/>
          <w:lang w:val="pt-BR"/>
        </w:rPr>
      </w:pPr>
      <w:r w:rsidRPr="006F4006">
        <w:rPr>
          <w:lang w:val="pt-BR"/>
        </w:rPr>
        <w:t>3-5</w:t>
      </w:r>
    </w:p>
    <w:p w:rsidR="00BF47F2" w:rsidRPr="006F4006" w:rsidRDefault="00C46B45" w:rsidP="008B3321">
      <w:pPr>
        <w:pStyle w:val="Heading1"/>
        <w:rPr>
          <w:lang w:val="pt-BR"/>
        </w:rPr>
      </w:pPr>
      <w:bookmarkStart w:id="4" w:name="_Toc326379634"/>
      <w:r w:rsidRPr="006F4006">
        <w:rPr>
          <w:rFonts w:ascii="Georgia" w:eastAsia="Georgia" w:hAnsi="Georgia" w:cs="Georgia"/>
          <w:iCs/>
          <w:szCs w:val="56"/>
          <w:lang w:val="pt-BR"/>
        </w:rPr>
        <w:t>Tempo da lição</w:t>
      </w:r>
      <w:bookmarkEnd w:id="4"/>
    </w:p>
    <w:p w:rsidR="00A61152" w:rsidRPr="006F4006" w:rsidRDefault="00C46B45" w:rsidP="00BF47F2">
      <w:pPr>
        <w:pStyle w:val="BodyText"/>
        <w:rPr>
          <w:lang w:val="pt-BR"/>
        </w:rPr>
      </w:pPr>
      <w:r w:rsidRPr="006F4006">
        <w:rPr>
          <w:rFonts w:eastAsia="Georgia" w:cs="Georgia"/>
          <w:lang w:val="pt-BR"/>
        </w:rPr>
        <w:t>45 a 60 min</w:t>
      </w:r>
      <w:r w:rsidR="00C46E0A" w:rsidRPr="006F4006">
        <w:rPr>
          <w:rFonts w:eastAsia="Georgia" w:cs="Georgia"/>
          <w:lang w:val="pt-BR"/>
        </w:rPr>
        <w:t>utos</w:t>
      </w:r>
    </w:p>
    <w:p w:rsidR="00A61152" w:rsidRPr="006F4006" w:rsidRDefault="00C46B45" w:rsidP="00A61152">
      <w:pPr>
        <w:pStyle w:val="BodyText"/>
        <w:rPr>
          <w:lang w:val="pt-BR"/>
        </w:rPr>
      </w:pPr>
      <w:r w:rsidRPr="006F4006">
        <w:rPr>
          <w:lang w:val="pt-BR"/>
        </w:rPr>
        <w:br w:type="page"/>
      </w:r>
    </w:p>
    <w:p w:rsidR="00BF47F2" w:rsidRPr="006F4006" w:rsidRDefault="00C46B45" w:rsidP="008B3321">
      <w:pPr>
        <w:pStyle w:val="Heading1"/>
        <w:rPr>
          <w:lang w:val="pt-BR"/>
        </w:rPr>
      </w:pPr>
      <w:bookmarkStart w:id="5" w:name="_Toc326379635"/>
      <w:r w:rsidRPr="006F4006">
        <w:rPr>
          <w:rFonts w:ascii="Georgia" w:eastAsia="Georgia" w:hAnsi="Georgia" w:cs="Georgia"/>
          <w:iCs/>
          <w:szCs w:val="56"/>
          <w:lang w:val="pt-BR"/>
        </w:rPr>
        <w:lastRenderedPageBreak/>
        <w:t>Preparação prévia à visita</w:t>
      </w:r>
      <w:bookmarkEnd w:id="5"/>
    </w:p>
    <w:p w:rsidR="00B112B9" w:rsidRPr="006F4006" w:rsidRDefault="00C46B45" w:rsidP="00B112B9">
      <w:pPr>
        <w:pStyle w:val="ListBullet"/>
        <w:rPr>
          <w:lang w:val="pt-BR"/>
        </w:rPr>
      </w:pPr>
      <w:r w:rsidRPr="006F4006">
        <w:rPr>
          <w:rFonts w:eastAsia="Georgia" w:cs="Georgia"/>
          <w:color w:val="000000"/>
          <w:szCs w:val="20"/>
          <w:lang w:val="pt-BR"/>
        </w:rPr>
        <w:t xml:space="preserve">Analise a preparação de 5 minutos para se familiarizar com o vocabulário, o assunto da lição e </w:t>
      </w:r>
      <w:r w:rsidRPr="006F4006">
        <w:rPr>
          <w:rFonts w:eastAsia="Georgia" w:cs="Georgia"/>
          <w:color w:val="000000"/>
          <w:szCs w:val="20"/>
          <w:lang w:val="pt-BR"/>
        </w:rPr>
        <w:br/>
        <w:t>erros de senso comum.</w:t>
      </w:r>
    </w:p>
    <w:p w:rsidR="00B112B9" w:rsidRPr="006F4006" w:rsidRDefault="00C46B45" w:rsidP="00B112B9">
      <w:pPr>
        <w:pStyle w:val="ListBullet"/>
        <w:rPr>
          <w:lang w:val="pt-BR"/>
        </w:rPr>
      </w:pPr>
      <w:r w:rsidRPr="006F4006">
        <w:rPr>
          <w:rFonts w:eastAsia="Georgia" w:cs="Georgia"/>
          <w:color w:val="000000"/>
          <w:szCs w:val="20"/>
          <w:lang w:val="pt-BR"/>
        </w:rPr>
        <w:t xml:space="preserve">Leia a história do </w:t>
      </w:r>
      <w:r w:rsidR="00C46E0A" w:rsidRPr="006F4006">
        <w:rPr>
          <w:rFonts w:eastAsia="Georgia" w:cs="Georgia"/>
          <w:color w:val="000000"/>
          <w:szCs w:val="20"/>
          <w:lang w:val="pt-BR"/>
        </w:rPr>
        <w:t>“</w:t>
      </w:r>
      <w:r w:rsidRPr="006F4006">
        <w:rPr>
          <w:rFonts w:eastAsia="Georgia" w:cs="Georgia"/>
          <w:color w:val="000000"/>
          <w:szCs w:val="20"/>
          <w:lang w:val="pt-BR"/>
        </w:rPr>
        <w:t>banco</w:t>
      </w:r>
      <w:r w:rsidR="00C46E0A" w:rsidRPr="006F4006">
        <w:rPr>
          <w:rFonts w:eastAsia="Georgia" w:cs="Georgia"/>
          <w:color w:val="000000"/>
          <w:szCs w:val="20"/>
          <w:lang w:val="pt-BR"/>
        </w:rPr>
        <w:t>”</w:t>
      </w:r>
      <w:r w:rsidRPr="006F4006">
        <w:rPr>
          <w:rFonts w:eastAsia="Georgia" w:cs="Georgia"/>
          <w:color w:val="000000"/>
          <w:szCs w:val="20"/>
          <w:lang w:val="pt-BR"/>
        </w:rPr>
        <w:t xml:space="preserve"> para se familiarizar com os principais elementos da história.</w:t>
      </w:r>
    </w:p>
    <w:p w:rsidR="00BF47F2" w:rsidRPr="006F4006" w:rsidRDefault="00C46B45" w:rsidP="00B112B9">
      <w:pPr>
        <w:pStyle w:val="ListBullet"/>
        <w:rPr>
          <w:lang w:val="pt-BR"/>
        </w:rPr>
      </w:pPr>
      <w:r w:rsidRPr="006F4006">
        <w:rPr>
          <w:rFonts w:eastAsia="Georgia" w:cs="Georgia"/>
          <w:color w:val="000000"/>
          <w:szCs w:val="20"/>
          <w:lang w:val="pt-BR"/>
        </w:rPr>
        <w:t xml:space="preserve">Obtenha os materiais da lição, listados na seção </w:t>
      </w:r>
      <w:r w:rsidR="00C46E0A" w:rsidRPr="006F4006">
        <w:rPr>
          <w:rFonts w:eastAsia="Georgia" w:cs="Georgia"/>
          <w:color w:val="000000"/>
          <w:szCs w:val="20"/>
          <w:lang w:val="pt-BR"/>
        </w:rPr>
        <w:t>“</w:t>
      </w:r>
      <w:r w:rsidRPr="006F4006">
        <w:rPr>
          <w:rFonts w:eastAsia="Georgia" w:cs="Georgia"/>
          <w:color w:val="000000"/>
          <w:szCs w:val="20"/>
          <w:lang w:val="pt-BR"/>
        </w:rPr>
        <w:t>Materiais</w:t>
      </w:r>
      <w:r w:rsidR="00C46E0A" w:rsidRPr="006F4006">
        <w:rPr>
          <w:rFonts w:eastAsia="Georgia" w:cs="Georgia"/>
          <w:color w:val="000000"/>
          <w:szCs w:val="20"/>
          <w:lang w:val="pt-BR"/>
        </w:rPr>
        <w:t>”</w:t>
      </w:r>
      <w:r w:rsidRPr="006F4006">
        <w:rPr>
          <w:rFonts w:eastAsia="Georgia" w:cs="Georgia"/>
          <w:color w:val="000000"/>
          <w:szCs w:val="20"/>
          <w:lang w:val="pt-BR"/>
        </w:rPr>
        <w:t>, abaixo.</w:t>
      </w:r>
    </w:p>
    <w:p w:rsidR="00BF47F2" w:rsidRPr="006F4006" w:rsidRDefault="00C46B45" w:rsidP="008B3321">
      <w:pPr>
        <w:pStyle w:val="Heading1"/>
        <w:rPr>
          <w:lang w:val="pt-BR"/>
        </w:rPr>
      </w:pPr>
      <w:bookmarkStart w:id="6" w:name="_Toc326379636"/>
      <w:r w:rsidRPr="006F4006">
        <w:rPr>
          <w:rFonts w:ascii="Georgia" w:eastAsia="Georgia" w:hAnsi="Georgia" w:cs="Georgia"/>
          <w:iCs/>
          <w:szCs w:val="56"/>
          <w:lang w:val="pt-BR"/>
        </w:rPr>
        <w:t>Objetivos de aprendizado do aluno</w:t>
      </w:r>
      <w:bookmarkEnd w:id="6"/>
    </w:p>
    <w:p w:rsidR="00BF47F2" w:rsidRPr="006F4006" w:rsidRDefault="00C46B45" w:rsidP="00BF47F2">
      <w:pPr>
        <w:pStyle w:val="BodyText"/>
        <w:rPr>
          <w:lang w:val="pt-BR"/>
        </w:rPr>
      </w:pPr>
      <w:r w:rsidRPr="006F4006">
        <w:rPr>
          <w:rFonts w:eastAsia="Georgia" w:cs="Georgia"/>
          <w:lang w:val="pt-BR"/>
        </w:rPr>
        <w:t>Os alunos irão:</w:t>
      </w:r>
    </w:p>
    <w:p w:rsidR="008609C6" w:rsidRPr="006F4006" w:rsidRDefault="00C46E0A" w:rsidP="008609C6">
      <w:pPr>
        <w:pStyle w:val="ListBullet"/>
        <w:rPr>
          <w:lang w:val="pt-BR"/>
        </w:rPr>
      </w:pPr>
      <w:r w:rsidRPr="006F4006">
        <w:rPr>
          <w:rFonts w:eastAsia="Georgia" w:cs="Georgia"/>
          <w:color w:val="000000"/>
          <w:szCs w:val="20"/>
          <w:lang w:val="pt-BR"/>
        </w:rPr>
        <w:t>Definir</w:t>
      </w:r>
      <w:r w:rsidR="00C46B45" w:rsidRPr="006F4006">
        <w:rPr>
          <w:rFonts w:eastAsia="Georgia" w:cs="Georgia"/>
          <w:color w:val="000000"/>
          <w:szCs w:val="20"/>
          <w:lang w:val="pt-BR"/>
        </w:rPr>
        <w:t xml:space="preserve"> roubo de identidade</w:t>
      </w:r>
    </w:p>
    <w:p w:rsidR="008609C6" w:rsidRPr="006F4006" w:rsidRDefault="00C46B45" w:rsidP="008609C6">
      <w:pPr>
        <w:pStyle w:val="ListBullet"/>
        <w:rPr>
          <w:lang w:val="pt-BR"/>
        </w:rPr>
      </w:pPr>
      <w:r w:rsidRPr="006F4006">
        <w:rPr>
          <w:rFonts w:eastAsia="Georgia" w:cs="Georgia"/>
          <w:color w:val="000000"/>
          <w:szCs w:val="20"/>
          <w:lang w:val="pt-BR"/>
        </w:rPr>
        <w:t>Descrev</w:t>
      </w:r>
      <w:r w:rsidR="00C46E0A" w:rsidRPr="006F4006">
        <w:rPr>
          <w:rFonts w:eastAsia="Georgia" w:cs="Georgia"/>
          <w:color w:val="000000"/>
          <w:szCs w:val="20"/>
          <w:lang w:val="pt-BR"/>
        </w:rPr>
        <w:t>er</w:t>
      </w:r>
      <w:r w:rsidRPr="006F4006">
        <w:rPr>
          <w:rFonts w:eastAsia="Georgia" w:cs="Georgia"/>
          <w:color w:val="000000"/>
          <w:szCs w:val="20"/>
          <w:lang w:val="pt-BR"/>
        </w:rPr>
        <w:t xml:space="preserve"> os vários métodos usados para roubar a identidade de alguém</w:t>
      </w:r>
    </w:p>
    <w:p w:rsidR="008609C6" w:rsidRPr="006F4006" w:rsidRDefault="00C46B45" w:rsidP="008609C6">
      <w:pPr>
        <w:pStyle w:val="ListBullet"/>
        <w:rPr>
          <w:lang w:val="pt-BR"/>
        </w:rPr>
      </w:pPr>
      <w:r w:rsidRPr="006F4006">
        <w:rPr>
          <w:rFonts w:eastAsia="Georgia" w:cs="Georgia"/>
          <w:color w:val="000000"/>
          <w:szCs w:val="20"/>
          <w:lang w:val="pt-BR"/>
        </w:rPr>
        <w:t>Compar</w:t>
      </w:r>
      <w:r w:rsidR="00C46E0A" w:rsidRPr="006F4006">
        <w:rPr>
          <w:rFonts w:eastAsia="Georgia" w:cs="Georgia"/>
          <w:color w:val="000000"/>
          <w:szCs w:val="20"/>
          <w:lang w:val="pt-BR"/>
        </w:rPr>
        <w:t>ar</w:t>
      </w:r>
      <w:r w:rsidRPr="006F4006">
        <w:rPr>
          <w:rFonts w:eastAsia="Georgia" w:cs="Georgia"/>
          <w:color w:val="000000"/>
          <w:szCs w:val="20"/>
          <w:lang w:val="pt-BR"/>
        </w:rPr>
        <w:t xml:space="preserve"> e contrast</w:t>
      </w:r>
      <w:r w:rsidR="00C46E0A" w:rsidRPr="006F4006">
        <w:rPr>
          <w:rFonts w:eastAsia="Georgia" w:cs="Georgia"/>
          <w:color w:val="000000"/>
          <w:szCs w:val="20"/>
          <w:lang w:val="pt-BR"/>
        </w:rPr>
        <w:t>ar</w:t>
      </w:r>
      <w:r w:rsidRPr="006F4006">
        <w:rPr>
          <w:rFonts w:eastAsia="Georgia" w:cs="Georgia"/>
          <w:color w:val="000000"/>
          <w:szCs w:val="20"/>
          <w:lang w:val="pt-BR"/>
        </w:rPr>
        <w:t xml:space="preserve"> os formulários de identificação emitidos pelo governo em relação aos formulários </w:t>
      </w:r>
      <w:r w:rsidRPr="006F4006">
        <w:rPr>
          <w:rFonts w:eastAsia="Georgia" w:cs="Georgia"/>
          <w:color w:val="000000"/>
          <w:szCs w:val="20"/>
          <w:lang w:val="pt-BR"/>
        </w:rPr>
        <w:br/>
        <w:t>de identificação</w:t>
      </w:r>
      <w:r w:rsidRPr="006F4006">
        <w:rPr>
          <w:rFonts w:eastAsia="Georgia" w:cs="Georgia"/>
          <w:color w:val="auto"/>
          <w:szCs w:val="20"/>
          <w:lang w:val="pt-BR"/>
        </w:rPr>
        <w:t xml:space="preserve"> não emitidos pelo governo</w:t>
      </w:r>
    </w:p>
    <w:p w:rsidR="008609C6" w:rsidRPr="006F4006" w:rsidRDefault="00C46B45" w:rsidP="008609C6">
      <w:pPr>
        <w:pStyle w:val="ListBullet"/>
        <w:rPr>
          <w:lang w:val="pt-BR"/>
        </w:rPr>
      </w:pPr>
      <w:r w:rsidRPr="006F4006">
        <w:rPr>
          <w:rFonts w:eastAsia="Georgia" w:cs="Georgia"/>
          <w:color w:val="000000"/>
          <w:szCs w:val="20"/>
          <w:lang w:val="pt-BR"/>
        </w:rPr>
        <w:t>Desenvolv</w:t>
      </w:r>
      <w:r w:rsidR="00C46E0A" w:rsidRPr="006F4006">
        <w:rPr>
          <w:rFonts w:eastAsia="Georgia" w:cs="Georgia"/>
          <w:color w:val="000000"/>
          <w:szCs w:val="20"/>
          <w:lang w:val="pt-BR"/>
        </w:rPr>
        <w:t>er</w:t>
      </w:r>
      <w:r w:rsidRPr="006F4006">
        <w:rPr>
          <w:rFonts w:eastAsia="Georgia" w:cs="Georgia"/>
          <w:color w:val="000000"/>
          <w:szCs w:val="20"/>
          <w:lang w:val="pt-BR"/>
        </w:rPr>
        <w:t xml:space="preserve"> uma lista de dicas de prevenção contra roubo de identidade</w:t>
      </w:r>
    </w:p>
    <w:p w:rsidR="00BF47F2" w:rsidRPr="006F4006" w:rsidRDefault="00C46B45" w:rsidP="008609C6">
      <w:pPr>
        <w:pStyle w:val="ListBullet"/>
        <w:rPr>
          <w:lang w:val="pt-BR"/>
        </w:rPr>
      </w:pPr>
      <w:r w:rsidRPr="006F4006">
        <w:rPr>
          <w:rFonts w:eastAsia="Georgia" w:cs="Georgia"/>
          <w:color w:val="000000"/>
          <w:szCs w:val="20"/>
          <w:lang w:val="pt-BR"/>
        </w:rPr>
        <w:t>Identifi</w:t>
      </w:r>
      <w:r w:rsidR="00C46E0A" w:rsidRPr="006F4006">
        <w:rPr>
          <w:rFonts w:eastAsia="Georgia" w:cs="Georgia"/>
          <w:color w:val="000000"/>
          <w:szCs w:val="20"/>
          <w:lang w:val="pt-BR"/>
        </w:rPr>
        <w:t>car</w:t>
      </w:r>
      <w:r w:rsidRPr="006F4006">
        <w:rPr>
          <w:rFonts w:eastAsia="Georgia" w:cs="Georgia"/>
          <w:color w:val="000000"/>
          <w:szCs w:val="20"/>
          <w:lang w:val="pt-BR"/>
        </w:rPr>
        <w:t xml:space="preserve"> os meios para compartilhar as práticas de prevenção com a família e amigos</w:t>
      </w:r>
    </w:p>
    <w:p w:rsidR="00BF47F2" w:rsidRPr="006F4006" w:rsidRDefault="00C46B45" w:rsidP="008B3321">
      <w:pPr>
        <w:pStyle w:val="Heading1"/>
        <w:rPr>
          <w:lang w:val="pt-BR"/>
        </w:rPr>
      </w:pPr>
      <w:bookmarkStart w:id="7" w:name="_Toc326379637"/>
      <w:r w:rsidRPr="006F4006">
        <w:rPr>
          <w:rFonts w:ascii="Georgia" w:eastAsia="Georgia" w:hAnsi="Georgia" w:cs="Georgia"/>
          <w:iCs/>
          <w:szCs w:val="56"/>
          <w:lang w:val="pt-BR"/>
        </w:rPr>
        <w:t>Materiais</w:t>
      </w:r>
      <w:bookmarkEnd w:id="7"/>
    </w:p>
    <w:p w:rsidR="00BF47F2" w:rsidRPr="006F4006" w:rsidRDefault="00C46B45" w:rsidP="00BF47F2">
      <w:pPr>
        <w:pStyle w:val="BodyText"/>
        <w:rPr>
          <w:lang w:val="pt-BR"/>
        </w:rPr>
      </w:pPr>
      <w:r w:rsidRPr="006F4006">
        <w:rPr>
          <w:rFonts w:eastAsia="Georgia" w:cs="Georgia"/>
          <w:lang w:val="pt-BR"/>
        </w:rPr>
        <w:t>Para até 30 alunos, obtenha antecipadamente:</w:t>
      </w:r>
    </w:p>
    <w:p w:rsidR="00BF47F2" w:rsidRPr="006F4006" w:rsidRDefault="00C46B45" w:rsidP="008B3321">
      <w:pPr>
        <w:pStyle w:val="Heading2"/>
        <w:rPr>
          <w:noProof/>
          <w:lang w:val="pt-BR"/>
        </w:rPr>
      </w:pPr>
      <w:r w:rsidRPr="006F4006">
        <w:rPr>
          <w:rFonts w:ascii="Georgia" w:eastAsia="Georgia" w:hAnsi="Georgia" w:cs="Georgia"/>
          <w:iCs/>
          <w:noProof/>
          <w:color w:val="DC6900"/>
          <w:szCs w:val="32"/>
          <w:lang w:val="pt-BR"/>
        </w:rPr>
        <w:t>Turma/grupo</w:t>
      </w:r>
    </w:p>
    <w:p w:rsidR="008609C6" w:rsidRPr="006F4006" w:rsidRDefault="00C46E0A" w:rsidP="008609C6">
      <w:pPr>
        <w:pStyle w:val="ListBullet"/>
        <w:rPr>
          <w:lang w:val="pt-BR"/>
        </w:rPr>
      </w:pPr>
      <w:r w:rsidRPr="006F4006">
        <w:rPr>
          <w:rFonts w:eastAsia="Georgia" w:cs="Georgia"/>
          <w:color w:val="000000"/>
          <w:szCs w:val="20"/>
          <w:lang w:val="pt-BR"/>
        </w:rPr>
        <w:t>P</w:t>
      </w:r>
      <w:r w:rsidR="00C46B45" w:rsidRPr="006F4006">
        <w:rPr>
          <w:rFonts w:eastAsia="Georgia" w:cs="Georgia"/>
          <w:color w:val="000000"/>
          <w:szCs w:val="20"/>
          <w:lang w:val="pt-BR"/>
        </w:rPr>
        <w:t xml:space="preserve">apel </w:t>
      </w:r>
      <w:r w:rsidRPr="006F4006">
        <w:rPr>
          <w:rFonts w:eastAsia="Georgia" w:cs="Georgia"/>
          <w:color w:val="000000"/>
          <w:szCs w:val="20"/>
          <w:lang w:val="pt-BR"/>
        </w:rPr>
        <w:t xml:space="preserve">de </w:t>
      </w:r>
      <w:r w:rsidR="00C46B45" w:rsidRPr="006F4006">
        <w:rPr>
          <w:rFonts w:eastAsia="Georgia" w:cs="Georgia"/>
          <w:color w:val="000000"/>
          <w:szCs w:val="20"/>
          <w:lang w:val="pt-BR"/>
        </w:rPr>
        <w:t>flipchart</w:t>
      </w:r>
    </w:p>
    <w:p w:rsidR="008609C6" w:rsidRPr="006F4006" w:rsidRDefault="00C46B45" w:rsidP="008609C6">
      <w:pPr>
        <w:pStyle w:val="ListBullet"/>
        <w:rPr>
          <w:lang w:val="pt-BR"/>
        </w:rPr>
      </w:pPr>
      <w:r w:rsidRPr="006F4006">
        <w:rPr>
          <w:rFonts w:eastAsia="Georgia" w:cs="Georgia"/>
          <w:color w:val="000000"/>
          <w:szCs w:val="20"/>
          <w:lang w:val="pt-BR"/>
        </w:rPr>
        <w:t>Canetas marcadoras</w:t>
      </w:r>
    </w:p>
    <w:p w:rsidR="008609C6" w:rsidRPr="006F4006" w:rsidRDefault="00C46B45" w:rsidP="008609C6">
      <w:pPr>
        <w:pStyle w:val="ListBullet"/>
        <w:rPr>
          <w:lang w:val="pt-BR"/>
        </w:rPr>
      </w:pPr>
      <w:r w:rsidRPr="006F4006">
        <w:rPr>
          <w:rFonts w:eastAsia="Georgia" w:cs="Georgia"/>
          <w:color w:val="000000"/>
          <w:szCs w:val="20"/>
          <w:lang w:val="pt-BR"/>
        </w:rPr>
        <w:t>(3) marcas diferentes de refrigerante (por exemplo, produto de cola de marca, refrigerante de cola de marca branca, outro tipo de refrigerante &lt;lima-limão, laranja, uva etc.&gt;)</w:t>
      </w:r>
    </w:p>
    <w:p w:rsidR="008609C6" w:rsidRPr="006F4006" w:rsidRDefault="00C46B45" w:rsidP="008609C6">
      <w:pPr>
        <w:pStyle w:val="ListBullet"/>
        <w:rPr>
          <w:lang w:val="pt-BR"/>
        </w:rPr>
      </w:pPr>
      <w:r w:rsidRPr="006F4006">
        <w:rPr>
          <w:rFonts w:eastAsia="Georgia" w:cs="Georgia"/>
          <w:color w:val="000000"/>
          <w:szCs w:val="20"/>
          <w:lang w:val="pt-BR"/>
        </w:rPr>
        <w:t>(6) copos de papel</w:t>
      </w:r>
    </w:p>
    <w:p w:rsidR="008609C6" w:rsidRPr="006F4006" w:rsidRDefault="00C46B45" w:rsidP="008609C6">
      <w:pPr>
        <w:pStyle w:val="ListBullet"/>
        <w:rPr>
          <w:lang w:val="pt-BR"/>
        </w:rPr>
      </w:pPr>
      <w:r w:rsidRPr="006F4006">
        <w:rPr>
          <w:rFonts w:eastAsia="Georgia" w:cs="Georgia"/>
          <w:color w:val="000000"/>
          <w:szCs w:val="20"/>
          <w:lang w:val="pt-BR"/>
        </w:rPr>
        <w:t>(4) Material A – Fotos de formulários de identificação emitidos pelo governo (um conjunto para cada grupo)</w:t>
      </w:r>
    </w:p>
    <w:p w:rsidR="008609C6" w:rsidRPr="006F4006" w:rsidRDefault="00C46B45" w:rsidP="008609C6">
      <w:pPr>
        <w:pStyle w:val="ListBullet"/>
        <w:rPr>
          <w:lang w:val="pt-BR"/>
        </w:rPr>
      </w:pPr>
      <w:r w:rsidRPr="006F4006">
        <w:rPr>
          <w:rFonts w:eastAsia="Georgia" w:cs="Georgia"/>
          <w:color w:val="000000"/>
          <w:szCs w:val="20"/>
          <w:lang w:val="pt-BR"/>
        </w:rPr>
        <w:t>1 Folha de Respostas do Material B – Folha de exercícios sobre formulários de identificação (uma cópia para o facilitador)</w:t>
      </w:r>
    </w:p>
    <w:p w:rsidR="008609C6" w:rsidRPr="006F4006" w:rsidRDefault="00C46B45" w:rsidP="008609C6">
      <w:pPr>
        <w:pStyle w:val="ListBullet"/>
        <w:rPr>
          <w:lang w:val="pt-BR"/>
        </w:rPr>
      </w:pPr>
      <w:r w:rsidRPr="006F4006">
        <w:rPr>
          <w:rFonts w:eastAsia="Georgia" w:cs="Georgia"/>
          <w:color w:val="000000"/>
          <w:szCs w:val="20"/>
          <w:lang w:val="pt-BR"/>
        </w:rPr>
        <w:t>Retroprojetor de teto</w:t>
      </w:r>
    </w:p>
    <w:p w:rsidR="00BF47F2" w:rsidRPr="006F4006" w:rsidRDefault="00C46B45" w:rsidP="008609C6">
      <w:pPr>
        <w:pStyle w:val="ListBullet"/>
        <w:rPr>
          <w:lang w:val="pt-BR"/>
        </w:rPr>
      </w:pPr>
      <w:r w:rsidRPr="006F4006">
        <w:rPr>
          <w:rFonts w:eastAsia="Georgia" w:cs="Georgia"/>
          <w:color w:val="000000"/>
          <w:szCs w:val="20"/>
          <w:lang w:val="pt-BR"/>
        </w:rPr>
        <w:t xml:space="preserve">O vídeo intitulado </w:t>
      </w:r>
      <w:r w:rsidRPr="006F4006">
        <w:rPr>
          <w:rFonts w:eastAsia="Georgia" w:cs="Georgia"/>
          <w:i/>
          <w:iCs/>
          <w:color w:val="000000"/>
          <w:szCs w:val="20"/>
          <w:lang w:val="pt-BR"/>
        </w:rPr>
        <w:t>Phishing e Roubo de Identidade</w:t>
      </w:r>
      <w:r w:rsidRPr="006F4006">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BF47F2" w:rsidRPr="006F4006" w:rsidRDefault="00C46B45" w:rsidP="00BF47F2">
      <w:pPr>
        <w:pStyle w:val="Heading3"/>
        <w:rPr>
          <w:noProof/>
          <w:lang w:val="pt-BR"/>
        </w:rPr>
      </w:pPr>
      <w:r w:rsidRPr="006F4006">
        <w:rPr>
          <w:rStyle w:val="Heading2Char"/>
          <w:rFonts w:ascii="Georgia" w:eastAsia="Georgia" w:hAnsi="Georgia" w:cs="Georgia"/>
          <w:bCs/>
          <w:color w:val="DC6900"/>
          <w:szCs w:val="32"/>
          <w:lang w:val="pt-BR"/>
        </w:rPr>
        <w:t>Aluno (um para cada aluno</w:t>
      </w:r>
      <w:r w:rsidRPr="006F4006">
        <w:rPr>
          <w:rStyle w:val="Heading2Char"/>
          <w:rFonts w:ascii="Georgia" w:eastAsia="Georgia" w:hAnsi="Georgia" w:cs="Georgia"/>
          <w:b w:val="0"/>
          <w:i/>
          <w:iCs/>
          <w:color w:val="DC6900"/>
          <w:szCs w:val="32"/>
          <w:lang w:val="pt-BR"/>
        </w:rPr>
        <w:t>)</w:t>
      </w:r>
    </w:p>
    <w:p w:rsidR="00A61152" w:rsidRPr="006F4006" w:rsidRDefault="00C46B45" w:rsidP="00BF47F2">
      <w:pPr>
        <w:pStyle w:val="ListBullet"/>
        <w:rPr>
          <w:lang w:val="pt-BR"/>
        </w:rPr>
      </w:pPr>
      <w:r w:rsidRPr="006F4006">
        <w:rPr>
          <w:rFonts w:eastAsia="Georgia" w:cs="Georgia"/>
          <w:color w:val="000000"/>
          <w:szCs w:val="20"/>
          <w:lang w:val="pt-BR"/>
        </w:rPr>
        <w:t>Material B – Folha de exercícios sobre formulários de identificação</w:t>
      </w:r>
    </w:p>
    <w:p w:rsidR="00A61152" w:rsidRPr="006F4006" w:rsidRDefault="00C46B45" w:rsidP="00A61152">
      <w:pPr>
        <w:pStyle w:val="BodyText"/>
        <w:rPr>
          <w:color w:val="000000" w:themeColor="text1"/>
          <w:szCs w:val="21"/>
          <w:lang w:val="pt-BR"/>
        </w:rPr>
      </w:pPr>
      <w:r w:rsidRPr="006F4006">
        <w:rPr>
          <w:lang w:val="pt-BR"/>
        </w:rPr>
        <w:br w:type="page"/>
      </w:r>
    </w:p>
    <w:p w:rsidR="00BF47F2" w:rsidRPr="006F4006" w:rsidRDefault="00C46B45" w:rsidP="00A61152">
      <w:pPr>
        <w:pStyle w:val="BlockText"/>
        <w:rPr>
          <w:lang w:val="pt-BR"/>
        </w:rPr>
      </w:pPr>
      <w:bookmarkStart w:id="8" w:name="_Toc326379638"/>
      <w:r w:rsidRPr="006F4006">
        <w:rPr>
          <w:rFonts w:eastAsia="Georgia" w:cs="Georgia"/>
          <w:bCs/>
          <w:iCs/>
          <w:color w:val="DC6900"/>
          <w:lang w:val="pt-BR"/>
        </w:rPr>
        <w:lastRenderedPageBreak/>
        <w:t>Preparação de 5 minutos</w:t>
      </w:r>
      <w:bookmarkEnd w:id="8"/>
    </w:p>
    <w:p w:rsidR="00BF47F2" w:rsidRPr="006F4006" w:rsidRDefault="00C46B45" w:rsidP="00381339">
      <w:pPr>
        <w:pStyle w:val="Heading1"/>
        <w:spacing w:after="360" w:line="400" w:lineRule="atLeast"/>
        <w:rPr>
          <w:lang w:val="pt-BR"/>
        </w:rPr>
      </w:pPr>
      <w:bookmarkStart w:id="9" w:name="_Toc326379639"/>
      <w:r w:rsidRPr="006F4006">
        <w:rPr>
          <w:rFonts w:ascii="Georgia" w:eastAsia="Georgia" w:hAnsi="Georgia" w:cs="Georgia"/>
          <w:iCs/>
          <w:szCs w:val="56"/>
          <w:lang w:val="pt-BR"/>
        </w:rPr>
        <w:t>Contexto</w:t>
      </w:r>
      <w:bookmarkEnd w:id="9"/>
    </w:p>
    <w:p w:rsidR="008609C6" w:rsidRPr="006F4006" w:rsidRDefault="00C46B45" w:rsidP="008609C6">
      <w:pPr>
        <w:pStyle w:val="BodyText"/>
        <w:rPr>
          <w:lang w:val="pt-BR"/>
        </w:rPr>
      </w:pPr>
      <w:r w:rsidRPr="006F4006">
        <w:rPr>
          <w:rFonts w:eastAsia="Georgia" w:cs="Georgia"/>
          <w:lang w:val="pt-BR"/>
        </w:rPr>
        <w:t>A Comissão Federal de Comércio (FTC) estima que cerca de 9 milhões de norte-americanos têm suas identidades roubadas a cada ano. Quando suas informações pessoais são roubadas, os ladrões de identidade usam estas informações de vários modos – como em fraude com cartão de crédito, fraude contra empresas de telefonia ou serviços públicos; fraude bancária/financeira; e para fraudar documentos do governo (como licença de motorista, cartão de previdência social, devoluções de impostos).</w:t>
      </w:r>
    </w:p>
    <w:p w:rsidR="00BF47F2" w:rsidRPr="006F4006" w:rsidRDefault="00C46B45" w:rsidP="008609C6">
      <w:pPr>
        <w:pStyle w:val="BodyText"/>
        <w:rPr>
          <w:lang w:val="pt-BR"/>
        </w:rPr>
      </w:pPr>
      <w:r w:rsidRPr="006F4006">
        <w:rPr>
          <w:rFonts w:eastAsia="Georgia" w:cs="Georgia"/>
          <w:lang w:val="pt-BR"/>
        </w:rPr>
        <w:t>Se a sua identidade for roubada, comunique o fato à polícia, verifique regularmente seus relatórios de crédito, notifique seus credores e proteste contra quaisquer transações não autorizadas.</w:t>
      </w:r>
    </w:p>
    <w:p w:rsidR="00BF47F2" w:rsidRPr="006F4006" w:rsidRDefault="00C46B45" w:rsidP="00381339">
      <w:pPr>
        <w:pStyle w:val="Heading1"/>
        <w:spacing w:after="360" w:line="400" w:lineRule="atLeast"/>
        <w:rPr>
          <w:lang w:val="pt-BR"/>
        </w:rPr>
      </w:pPr>
      <w:bookmarkStart w:id="10" w:name="_Toc326379640"/>
      <w:r w:rsidRPr="006F4006">
        <w:rPr>
          <w:rFonts w:ascii="Georgia" w:eastAsia="Georgia" w:hAnsi="Georgia" w:cs="Georgia"/>
          <w:iCs/>
          <w:szCs w:val="56"/>
          <w:lang w:val="pt-BR"/>
        </w:rPr>
        <w:t>Vocabulário</w:t>
      </w:r>
      <w:bookmarkEnd w:id="10"/>
    </w:p>
    <w:p w:rsidR="00B91577" w:rsidRPr="006F4006" w:rsidRDefault="00C46B45" w:rsidP="00B91577">
      <w:pPr>
        <w:pStyle w:val="ListBullet"/>
        <w:rPr>
          <w:b/>
          <w:lang w:val="pt-BR"/>
        </w:rPr>
      </w:pPr>
      <w:r w:rsidRPr="006F4006">
        <w:rPr>
          <w:rFonts w:eastAsia="Georgia" w:cs="Georgia"/>
          <w:b/>
          <w:bCs/>
          <w:color w:val="000000"/>
          <w:szCs w:val="20"/>
          <w:lang w:val="pt-BR"/>
        </w:rPr>
        <w:t xml:space="preserve">Identidade: </w:t>
      </w:r>
      <w:r w:rsidRPr="006F4006">
        <w:rPr>
          <w:rFonts w:eastAsia="Georgia" w:cs="Georgia"/>
          <w:color w:val="000000"/>
          <w:szCs w:val="20"/>
          <w:lang w:val="pt-BR"/>
        </w:rPr>
        <w:t xml:space="preserve">O aspecto coletivo do conjunto de características pelas quais algo é definitivamente reconhecível </w:t>
      </w:r>
      <w:r w:rsidRPr="006F4006">
        <w:rPr>
          <w:rFonts w:eastAsia="Georgia" w:cs="Georgia"/>
          <w:color w:val="000000"/>
          <w:szCs w:val="20"/>
          <w:lang w:val="pt-BR"/>
        </w:rPr>
        <w:br/>
        <w:t>ou conhecido</w:t>
      </w:r>
    </w:p>
    <w:p w:rsidR="00B91577" w:rsidRPr="006F4006" w:rsidRDefault="00C46B45" w:rsidP="00B91577">
      <w:pPr>
        <w:pStyle w:val="ListBullet"/>
        <w:rPr>
          <w:lang w:val="pt-BR"/>
        </w:rPr>
      </w:pPr>
      <w:r w:rsidRPr="006F4006">
        <w:rPr>
          <w:rFonts w:eastAsia="Georgia" w:cs="Georgia"/>
          <w:b/>
          <w:bCs/>
          <w:color w:val="000000"/>
          <w:szCs w:val="20"/>
          <w:lang w:val="pt-BR"/>
        </w:rPr>
        <w:t xml:space="preserve">Roubo de identidade: </w:t>
      </w:r>
      <w:r w:rsidRPr="006F4006">
        <w:rPr>
          <w:rFonts w:eastAsia="Georgia" w:cs="Georgia"/>
          <w:color w:val="000000"/>
          <w:szCs w:val="20"/>
          <w:lang w:val="pt-BR"/>
        </w:rPr>
        <w:t xml:space="preserve">O roubo de identidade ocorre quando alguém usa suas informações de identificação pessoal, como seu nome, número da Previdência Social ou do cartão de crédito, sem sua permissão, para cometer fraudes ou </w:t>
      </w:r>
      <w:r w:rsidRPr="006F4006">
        <w:rPr>
          <w:rFonts w:eastAsia="Georgia" w:cs="Georgia"/>
          <w:color w:val="000000"/>
          <w:szCs w:val="20"/>
          <w:lang w:val="pt-BR"/>
        </w:rPr>
        <w:br/>
        <w:t>outros crimes</w:t>
      </w:r>
    </w:p>
    <w:p w:rsidR="00B91577" w:rsidRPr="006F4006" w:rsidRDefault="00C46B45" w:rsidP="00B91577">
      <w:pPr>
        <w:pStyle w:val="ListBullet"/>
        <w:rPr>
          <w:lang w:val="pt-BR"/>
        </w:rPr>
      </w:pPr>
      <w:r w:rsidRPr="006F4006">
        <w:rPr>
          <w:rFonts w:eastAsia="Georgia" w:cs="Georgia"/>
          <w:b/>
          <w:bCs/>
          <w:color w:val="000000"/>
          <w:szCs w:val="20"/>
          <w:lang w:val="pt-BR"/>
        </w:rPr>
        <w:t xml:space="preserve">Documento de identidade emitido pelo governo: </w:t>
      </w:r>
      <w:r w:rsidRPr="006F4006">
        <w:rPr>
          <w:rFonts w:eastAsia="Georgia" w:cs="Georgia"/>
          <w:color w:val="000000"/>
          <w:szCs w:val="20"/>
          <w:lang w:val="pt-BR"/>
        </w:rPr>
        <w:t>Qualquer documento de identificação emitido por uma agência governamental, seja federal ou estadual. O documento de identificação emitido pelo governo é aprovado por uma agência governamental e, portanto, é frequentemente mais importante do que outras formas de identificação que possam ser fornecidas por identificação de instituições privadas.</w:t>
      </w:r>
    </w:p>
    <w:p w:rsidR="00BF47F2" w:rsidRPr="006F4006" w:rsidRDefault="00C46B45" w:rsidP="00B91577">
      <w:pPr>
        <w:pStyle w:val="ListBullet"/>
        <w:rPr>
          <w:lang w:val="pt-BR"/>
        </w:rPr>
      </w:pPr>
      <w:r w:rsidRPr="006F4006">
        <w:rPr>
          <w:rFonts w:eastAsia="Georgia" w:cs="Georgia"/>
          <w:b/>
          <w:bCs/>
          <w:color w:val="000000"/>
          <w:szCs w:val="20"/>
          <w:lang w:val="pt-BR"/>
        </w:rPr>
        <w:t xml:space="preserve">Documento de identidade que não é emitido pelo governo: </w:t>
      </w:r>
      <w:r w:rsidRPr="006F4006">
        <w:rPr>
          <w:rFonts w:eastAsia="Georgia" w:cs="Georgia"/>
          <w:color w:val="000000"/>
          <w:szCs w:val="20"/>
          <w:lang w:val="pt-BR"/>
        </w:rPr>
        <w:t>Qualquer forma de identificação que seja emitida por uma agência não governamental (como carteirinha escolar, crachá de trabalho)</w:t>
      </w:r>
    </w:p>
    <w:p w:rsidR="00BF47F2" w:rsidRPr="006F4006" w:rsidRDefault="00C46B45" w:rsidP="00381339">
      <w:pPr>
        <w:pStyle w:val="Heading1"/>
        <w:spacing w:after="240" w:line="400" w:lineRule="atLeast"/>
        <w:rPr>
          <w:lang w:val="pt-BR"/>
        </w:rPr>
      </w:pPr>
      <w:bookmarkStart w:id="11" w:name="_Toc326379641"/>
      <w:r w:rsidRPr="006F4006">
        <w:rPr>
          <w:rFonts w:ascii="Georgia" w:eastAsia="Georgia" w:hAnsi="Georgia" w:cs="Georgia"/>
          <w:iCs/>
          <w:szCs w:val="56"/>
          <w:lang w:val="pt-BR"/>
        </w:rPr>
        <w:t>Fontes</w:t>
      </w:r>
      <w:bookmarkEnd w:id="11"/>
    </w:p>
    <w:p w:rsidR="00BF47F2" w:rsidRPr="006F4006" w:rsidRDefault="00C46B45" w:rsidP="00BF47F2">
      <w:pPr>
        <w:pStyle w:val="BodyText"/>
        <w:rPr>
          <w:lang w:val="pt-BR"/>
        </w:rPr>
      </w:pPr>
      <w:r w:rsidRPr="006F4006">
        <w:rPr>
          <w:rFonts w:eastAsia="Georgia" w:cs="Georgia"/>
          <w:lang w:val="pt-BR"/>
        </w:rPr>
        <w:t>Informações de contexto e adaptações de vocabulário com base em informações de:</w:t>
      </w:r>
    </w:p>
    <w:p w:rsidR="00B91577" w:rsidRPr="006F4006" w:rsidRDefault="00C46B45" w:rsidP="007B023E">
      <w:pPr>
        <w:pStyle w:val="ListBullet"/>
        <w:rPr>
          <w:lang w:val="pt-BR"/>
        </w:rPr>
      </w:pPr>
      <w:r w:rsidRPr="006F4006">
        <w:rPr>
          <w:rFonts w:eastAsia="Georgia" w:cs="Georgia"/>
          <w:color w:val="000000"/>
          <w:szCs w:val="20"/>
          <w:lang w:val="pt-BR"/>
        </w:rPr>
        <w:t>*</w:t>
      </w:r>
      <w:r w:rsidR="00381339" w:rsidRPr="006F4006">
        <w:rPr>
          <w:rFonts w:eastAsia="Georgia" w:cs="Georgia"/>
          <w:color w:val="000000"/>
          <w:szCs w:val="20"/>
          <w:lang w:val="pt-BR"/>
        </w:rPr>
        <w:t xml:space="preserve"> </w:t>
      </w:r>
      <w:r w:rsidRPr="006F4006">
        <w:rPr>
          <w:rFonts w:eastAsia="Georgia" w:cs="Georgia"/>
          <w:color w:val="000000"/>
          <w:szCs w:val="20"/>
          <w:lang w:val="pt-BR"/>
        </w:rPr>
        <w:t xml:space="preserve">Conselho para Educação Econômica (Council for Economic Education): </w:t>
      </w:r>
      <w:hyperlink r:id="rId16" w:history="1">
        <w:r w:rsidRPr="006F4006">
          <w:rPr>
            <w:rFonts w:eastAsia="Georgia" w:cs="Georgia"/>
            <w:color w:val="000000"/>
            <w:szCs w:val="20"/>
            <w:lang w:val="pt-BR"/>
          </w:rPr>
          <w:t>http://www.councilforeconed.org/news/story.php? story</w:t>
        </w:r>
      </w:hyperlink>
      <w:r w:rsidRPr="006F4006">
        <w:rPr>
          <w:rFonts w:eastAsia="Georgia" w:cs="Georgia"/>
          <w:color w:val="000000"/>
          <w:szCs w:val="20"/>
          <w:lang w:val="pt-BR"/>
        </w:rPr>
        <w:t>_id=20</w:t>
      </w:r>
    </w:p>
    <w:p w:rsidR="00B91577" w:rsidRPr="006F4006" w:rsidRDefault="00C46B45" w:rsidP="00B91577">
      <w:pPr>
        <w:pStyle w:val="ListBullet"/>
        <w:rPr>
          <w:lang w:val="pt-BR"/>
        </w:rPr>
      </w:pPr>
      <w:r w:rsidRPr="006F4006">
        <w:rPr>
          <w:rFonts w:eastAsia="Georgia" w:cs="Georgia"/>
          <w:color w:val="000000"/>
          <w:szCs w:val="20"/>
          <w:lang w:val="pt-BR"/>
        </w:rPr>
        <w:t>**</w:t>
      </w:r>
      <w:r w:rsidR="00381339" w:rsidRPr="006F4006">
        <w:rPr>
          <w:rFonts w:eastAsia="Georgia" w:cs="Georgia"/>
          <w:color w:val="000000"/>
          <w:szCs w:val="20"/>
          <w:lang w:val="pt-BR"/>
        </w:rPr>
        <w:t xml:space="preserve"> </w:t>
      </w:r>
      <w:r w:rsidRPr="006F4006">
        <w:rPr>
          <w:rFonts w:eastAsia="Georgia" w:cs="Georgia"/>
          <w:color w:val="000000"/>
          <w:szCs w:val="20"/>
          <w:lang w:val="pt-BR"/>
        </w:rPr>
        <w:t>Jump$tart, Questionário de Educação Financeira Jump$tart 2006:</w:t>
      </w:r>
      <w:r w:rsidRPr="006F4006">
        <w:rPr>
          <w:rFonts w:eastAsia="Georgia" w:cs="Georgia"/>
          <w:color w:val="000000"/>
          <w:szCs w:val="20"/>
          <w:lang w:val="pt-BR"/>
        </w:rPr>
        <w:br/>
      </w:r>
      <w:hyperlink r:id="rId17" w:history="1">
        <w:r w:rsidRPr="006F4006">
          <w:rPr>
            <w:rFonts w:eastAsia="Georgia" w:cs="Georgia"/>
            <w:color w:val="000000"/>
            <w:szCs w:val="20"/>
            <w:lang w:val="pt-BR"/>
          </w:rPr>
          <w:t xml:space="preserve"> http://www.savinga</w:t>
        </w:r>
      </w:hyperlink>
      <w:r w:rsidRPr="006F4006">
        <w:rPr>
          <w:rFonts w:eastAsia="Georgia" w:cs="Georgia"/>
          <w:color w:val="000000"/>
          <w:szCs w:val="20"/>
          <w:lang w:val="pt-BR"/>
        </w:rPr>
        <w:t>dvice.com/tools/quizzes/jumpstart-financial-literacy.html</w:t>
      </w:r>
    </w:p>
    <w:p w:rsidR="00B91577" w:rsidRPr="006F4006" w:rsidRDefault="00C46B45" w:rsidP="00B91577">
      <w:pPr>
        <w:pStyle w:val="ListBullet"/>
        <w:rPr>
          <w:lang w:val="pt-BR"/>
        </w:rPr>
      </w:pPr>
      <w:r w:rsidRPr="006F4006">
        <w:rPr>
          <w:rFonts w:eastAsia="Georgia" w:cs="Georgia"/>
          <w:color w:val="000000"/>
          <w:szCs w:val="20"/>
          <w:lang w:val="pt-BR"/>
        </w:rPr>
        <w:t xml:space="preserve">*** Comunicado à imprensa do Departamento de Educação dos EUA, </w:t>
      </w:r>
      <w:r w:rsidRPr="006F4006">
        <w:rPr>
          <w:rFonts w:eastAsia="Georgia" w:cs="Georgia"/>
          <w:i/>
          <w:iCs/>
          <w:color w:val="000000"/>
          <w:szCs w:val="20"/>
          <w:lang w:val="pt-BR"/>
        </w:rPr>
        <w:t>American Students Show Steady Progress in Math, Rank High in International Education Comparison TIMSS:</w:t>
      </w:r>
    </w:p>
    <w:p w:rsidR="006C0AAA" w:rsidRPr="006F4006" w:rsidRDefault="00C46B45" w:rsidP="006C0AAA">
      <w:pPr>
        <w:pStyle w:val="ListBullet"/>
        <w:numPr>
          <w:ilvl w:val="0"/>
          <w:numId w:val="0"/>
        </w:numPr>
        <w:ind w:left="360"/>
        <w:rPr>
          <w:lang w:val="pt-BR"/>
        </w:rPr>
      </w:pPr>
      <w:r w:rsidRPr="006F4006">
        <w:rPr>
          <w:rFonts w:eastAsia="Georgia" w:cs="Georgia"/>
          <w:color w:val="000000"/>
          <w:szCs w:val="20"/>
          <w:lang w:val="pt-BR"/>
        </w:rPr>
        <w:t>http://www2.ed.gov/news/pressreleases/2008/12/12092008.html</w:t>
      </w:r>
    </w:p>
    <w:p w:rsidR="00B91577" w:rsidRPr="006F4006" w:rsidRDefault="00C46B45" w:rsidP="005B06E9">
      <w:pPr>
        <w:pStyle w:val="ListBullet"/>
        <w:rPr>
          <w:lang w:val="pt-BR"/>
        </w:rPr>
      </w:pPr>
      <w:r w:rsidRPr="006F4006">
        <w:rPr>
          <w:rFonts w:eastAsia="Georgia" w:cs="Georgia"/>
          <w:color w:val="000000"/>
          <w:szCs w:val="20"/>
          <w:lang w:val="pt-BR"/>
        </w:rPr>
        <w:t xml:space="preserve">Contexto e vocabulário adaptados da Comissão Federal de Comércio: </w:t>
      </w:r>
      <w:hyperlink r:id="rId18" w:history="1">
        <w:r w:rsidRPr="006F4006">
          <w:rPr>
            <w:rFonts w:eastAsia="Georgia" w:cs="Georgia"/>
            <w:color w:val="000000"/>
            <w:szCs w:val="20"/>
            <w:lang w:val="pt-BR"/>
          </w:rPr>
          <w:t>http://www.ftc.gov/bcp/edu/microsites/idtheft/consumers/about-identity-theft.html</w:t>
        </w:r>
      </w:hyperlink>
    </w:p>
    <w:p w:rsidR="00B91577" w:rsidRPr="006F4006" w:rsidRDefault="00C46B45" w:rsidP="00B91577">
      <w:pPr>
        <w:pStyle w:val="ListBullet"/>
        <w:rPr>
          <w:lang w:val="pt-BR"/>
        </w:rPr>
      </w:pPr>
      <w:r w:rsidRPr="006F4006">
        <w:rPr>
          <w:rFonts w:eastAsia="Georgia" w:cs="Georgia"/>
          <w:color w:val="000000"/>
          <w:szCs w:val="20"/>
          <w:lang w:val="pt-BR"/>
        </w:rPr>
        <w:t xml:space="preserve">Vocabulário adaptado de eHow.com: </w:t>
      </w:r>
      <w:hyperlink r:id="rId19" w:history="1">
        <w:r w:rsidRPr="006F4006">
          <w:rPr>
            <w:rFonts w:eastAsia="Georgia" w:cs="Georgia"/>
            <w:color w:val="000000"/>
            <w:szCs w:val="20"/>
            <w:lang w:val="pt-BR"/>
          </w:rPr>
          <w:t>http://www.ehow.com/facts_7174636_government_issuedid_.html#ixzz1KmfdzG30</w:t>
        </w:r>
      </w:hyperlink>
    </w:p>
    <w:p w:rsidR="004F6885" w:rsidRPr="006F4006" w:rsidRDefault="00C46B45" w:rsidP="00B91577">
      <w:pPr>
        <w:pStyle w:val="ListBullet"/>
        <w:rPr>
          <w:szCs w:val="24"/>
          <w:lang w:val="pt-BR"/>
        </w:rPr>
      </w:pPr>
      <w:r w:rsidRPr="006F4006">
        <w:rPr>
          <w:rFonts w:eastAsia="Georgia" w:cs="Georgia"/>
          <w:color w:val="000000"/>
          <w:szCs w:val="20"/>
          <w:lang w:val="pt-BR"/>
        </w:rPr>
        <w:t>Vocabulário adaptado do Dicionário Infantil Yahoo!:</w:t>
      </w:r>
    </w:p>
    <w:p w:rsidR="00821901" w:rsidRPr="006F4006" w:rsidRDefault="00180962" w:rsidP="00821901">
      <w:pPr>
        <w:pStyle w:val="ListBullet"/>
        <w:numPr>
          <w:ilvl w:val="0"/>
          <w:numId w:val="0"/>
        </w:numPr>
        <w:ind w:left="360"/>
        <w:rPr>
          <w:szCs w:val="24"/>
          <w:lang w:val="pt-BR"/>
        </w:rPr>
      </w:pPr>
      <w:hyperlink r:id="rId20" w:history="1">
        <w:r w:rsidR="00C46B45" w:rsidRPr="006F4006">
          <w:rPr>
            <w:rFonts w:eastAsia="Georgia" w:cs="Georgia"/>
            <w:color w:val="000000"/>
            <w:szCs w:val="20"/>
            <w:lang w:val="pt-BR"/>
          </w:rPr>
          <w:t>http://kids.yahoo.com/reference/dictionary/english</w:t>
        </w:r>
      </w:hyperlink>
    </w:p>
    <w:p w:rsidR="00BF47F2" w:rsidRPr="006F4006" w:rsidRDefault="00C46B45" w:rsidP="008B3321">
      <w:pPr>
        <w:pStyle w:val="Heading1"/>
        <w:rPr>
          <w:lang w:val="pt-BR"/>
        </w:rPr>
      </w:pPr>
      <w:bookmarkStart w:id="12" w:name="_Toc326379642"/>
      <w:r w:rsidRPr="006F4006">
        <w:rPr>
          <w:rFonts w:ascii="Georgia" w:eastAsia="Georgia" w:hAnsi="Georgia" w:cs="Georgia"/>
          <w:iCs/>
          <w:szCs w:val="56"/>
          <w:lang w:val="pt-BR"/>
        </w:rPr>
        <w:lastRenderedPageBreak/>
        <w:t>Atividades da lição</w:t>
      </w:r>
      <w:bookmarkEnd w:id="12"/>
    </w:p>
    <w:p w:rsidR="00BF47F2" w:rsidRPr="006F4006" w:rsidRDefault="00C46B45" w:rsidP="008B3321">
      <w:pPr>
        <w:pStyle w:val="Heading2"/>
        <w:rPr>
          <w:lang w:val="pt-BR"/>
        </w:rPr>
      </w:pPr>
      <w:r w:rsidRPr="006F4006">
        <w:rPr>
          <w:rFonts w:ascii="Georgia" w:eastAsia="Georgia" w:hAnsi="Georgia" w:cs="Georgia"/>
          <w:iCs/>
          <w:color w:val="DC6900"/>
          <w:szCs w:val="32"/>
          <w:lang w:val="pt-BR"/>
        </w:rPr>
        <w:t>Mensagem de boas vindas</w:t>
      </w:r>
    </w:p>
    <w:p w:rsidR="00BF47F2" w:rsidRPr="006F4006" w:rsidRDefault="00C46B45" w:rsidP="00AB0209">
      <w:pPr>
        <w:pStyle w:val="BodyText"/>
        <w:rPr>
          <w:lang w:val="pt-BR"/>
        </w:rPr>
      </w:pPr>
      <w:r w:rsidRPr="006F4006">
        <w:rPr>
          <w:rFonts w:eastAsia="Georgia" w:cs="Georgia"/>
          <w:b/>
          <w:bCs/>
          <w:lang w:val="pt-BR"/>
        </w:rPr>
        <w:t>Diga:</w:t>
      </w:r>
      <w:r w:rsidRPr="006F4006">
        <w:rPr>
          <w:rFonts w:eastAsia="Georgia" w:cs="Georgia"/>
          <w:lang w:val="pt-BR"/>
        </w:rPr>
        <w:t xml:space="preserve"> Olá a todos! Meu nome é ____________________. Obrigado por me deixarem participar de sua aula de hoje. Iremos aprender hoje sobre algo chamado roubo de identidade, e sobre como podemos proteger nossa identidade. </w:t>
      </w:r>
    </w:p>
    <w:p w:rsidR="00BF47F2" w:rsidRPr="006F4006" w:rsidRDefault="00C46B45" w:rsidP="008B3321">
      <w:pPr>
        <w:pStyle w:val="Heading2"/>
        <w:rPr>
          <w:lang w:val="pt-BR"/>
        </w:rPr>
      </w:pPr>
      <w:r w:rsidRPr="006F4006">
        <w:rPr>
          <w:rFonts w:ascii="Georgia" w:eastAsia="Georgia" w:hAnsi="Georgia" w:cs="Georgia"/>
          <w:iCs/>
          <w:color w:val="DC6900"/>
          <w:szCs w:val="32"/>
          <w:lang w:val="pt-BR"/>
        </w:rPr>
        <w:t>Atividade A – O que é identidade e por que sua identidade é importante? (5 minutos)</w:t>
      </w:r>
    </w:p>
    <w:p w:rsidR="00BF47F2" w:rsidRPr="006F4006" w:rsidRDefault="00C46B45" w:rsidP="008B3321">
      <w:pPr>
        <w:pStyle w:val="Heading3"/>
        <w:rPr>
          <w:lang w:val="pt-BR"/>
        </w:rPr>
      </w:pPr>
      <w:r w:rsidRPr="006F4006">
        <w:rPr>
          <w:rFonts w:ascii="Georgia" w:eastAsia="Georgia" w:hAnsi="Georgia" w:cs="Georgia"/>
          <w:iCs/>
          <w:color w:val="DC6900"/>
          <w:szCs w:val="32"/>
          <w:lang w:val="pt-BR"/>
        </w:rPr>
        <w:t>Materiais</w:t>
      </w:r>
    </w:p>
    <w:p w:rsidR="00BF47F2" w:rsidRPr="006F4006" w:rsidRDefault="00C46B45" w:rsidP="00FB31AB">
      <w:pPr>
        <w:pStyle w:val="BodyText"/>
        <w:rPr>
          <w:color w:val="DC6900" w:themeColor="text2"/>
          <w:lang w:val="pt-BR"/>
        </w:rPr>
      </w:pPr>
      <w:r w:rsidRPr="006F4006">
        <w:rPr>
          <w:rFonts w:eastAsia="Georgia" w:cs="Georgia"/>
          <w:color w:val="DC6900" w:themeColor="text2"/>
          <w:lang w:val="pt-BR"/>
        </w:rPr>
        <w:t>Turma/grupo</w:t>
      </w:r>
    </w:p>
    <w:p w:rsidR="00543C77" w:rsidRPr="006F4006" w:rsidRDefault="00C46B45" w:rsidP="00543C77">
      <w:pPr>
        <w:pStyle w:val="ListBullet"/>
        <w:rPr>
          <w:lang w:val="pt-BR"/>
        </w:rPr>
      </w:pPr>
      <w:r w:rsidRPr="006F4006">
        <w:rPr>
          <w:rFonts w:eastAsia="Georgia" w:cs="Georgia"/>
          <w:color w:val="000000"/>
          <w:szCs w:val="20"/>
          <w:lang w:val="pt-BR"/>
        </w:rPr>
        <w:t>(1) mochila de estudante (de um aluno na sala)</w:t>
      </w:r>
    </w:p>
    <w:p w:rsidR="00BF47F2" w:rsidRPr="006F4006" w:rsidRDefault="00C46B45" w:rsidP="00ED6275">
      <w:pPr>
        <w:pStyle w:val="BodyText"/>
        <w:spacing w:after="180"/>
        <w:rPr>
          <w:b/>
          <w:lang w:val="pt-BR"/>
        </w:rPr>
      </w:pPr>
      <w:r w:rsidRPr="006F4006">
        <w:rPr>
          <w:rFonts w:eastAsia="Georgia" w:cs="Georgia"/>
          <w:b/>
          <w:bCs/>
          <w:lang w:val="pt-BR"/>
        </w:rPr>
        <w:t xml:space="preserve">Pergunte para a turma: </w:t>
      </w:r>
      <w:r w:rsidRPr="006F4006">
        <w:rPr>
          <w:rFonts w:eastAsia="Georgia" w:cs="Georgia"/>
          <w:lang w:val="pt-BR"/>
        </w:rPr>
        <w:t xml:space="preserve">Alguém já ouviu o termo </w:t>
      </w:r>
      <w:r w:rsidR="00C46E0A" w:rsidRPr="006F4006">
        <w:rPr>
          <w:rFonts w:eastAsia="Georgia" w:cs="Georgia"/>
          <w:lang w:val="pt-BR"/>
        </w:rPr>
        <w:t>“</w:t>
      </w:r>
      <w:r w:rsidRPr="006F4006">
        <w:rPr>
          <w:rFonts w:eastAsia="Georgia" w:cs="Georgia"/>
          <w:lang w:val="pt-BR"/>
        </w:rPr>
        <w:t>roubo de identidade</w:t>
      </w:r>
      <w:r w:rsidR="00C46E0A" w:rsidRPr="006F4006">
        <w:rPr>
          <w:rFonts w:eastAsia="Georgia" w:cs="Georgia"/>
          <w:lang w:val="pt-BR"/>
        </w:rPr>
        <w:t>”</w:t>
      </w:r>
      <w:r w:rsidRPr="006F4006">
        <w:rPr>
          <w:rFonts w:eastAsia="Georgia" w:cs="Georgia"/>
          <w:lang w:val="pt-BR"/>
        </w:rPr>
        <w:t>?</w:t>
      </w:r>
    </w:p>
    <w:p w:rsidR="00543C77" w:rsidRPr="006F4006" w:rsidRDefault="00C46B45" w:rsidP="00543C77">
      <w:pPr>
        <w:pStyle w:val="BodyText"/>
        <w:ind w:left="720" w:hanging="720"/>
        <w:rPr>
          <w:lang w:val="pt-BR"/>
        </w:rPr>
      </w:pPr>
      <w:r w:rsidRPr="006F4006">
        <w:rPr>
          <w:rFonts w:eastAsia="Georgia" w:cs="Georgia"/>
          <w:b/>
          <w:bCs/>
          <w:lang w:val="pt-BR"/>
        </w:rPr>
        <w:t>Selecione</w:t>
      </w:r>
      <w:r w:rsidRPr="006F4006">
        <w:rPr>
          <w:rFonts w:eastAsia="Georgia" w:cs="Georgia"/>
          <w:lang w:val="pt-BR"/>
        </w:rPr>
        <w:t xml:space="preserve"> 3 ou 4 alunos</w:t>
      </w:r>
      <w:r w:rsidR="00381339" w:rsidRPr="006F4006">
        <w:rPr>
          <w:rFonts w:eastAsia="Georgia" w:cs="Georgia"/>
          <w:lang w:val="pt-BR"/>
        </w:rPr>
        <w:t xml:space="preserve"> para compartilhar suas ideias.</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Todos estes exemplos são ótimos. O roubo de identidade significa que alguém adotou o nome de outra pessoa e</w:t>
      </w:r>
      <w:r w:rsidR="00381339" w:rsidRPr="006F4006">
        <w:rPr>
          <w:rFonts w:eastAsia="Georgia" w:cs="Georgia"/>
          <w:lang w:val="pt-BR"/>
        </w:rPr>
        <w:t xml:space="preserve"> está fingindo ser essa pessoa.</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xml:space="preserve">: Nossa identidade é importante, porque ela nos diferencia </w:t>
      </w:r>
      <w:r w:rsidR="00381339" w:rsidRPr="006F4006">
        <w:rPr>
          <w:rFonts w:eastAsia="Georgia" w:cs="Georgia"/>
          <w:lang w:val="pt-BR"/>
        </w:rPr>
        <w:t>das demais pessoas.</w:t>
      </w:r>
    </w:p>
    <w:p w:rsidR="00543C77" w:rsidRPr="006F4006" w:rsidRDefault="00C46B45" w:rsidP="00ED6275">
      <w:pPr>
        <w:pStyle w:val="BodyText"/>
        <w:rPr>
          <w:lang w:val="pt-BR"/>
        </w:rPr>
      </w:pPr>
      <w:r w:rsidRPr="006F4006">
        <w:rPr>
          <w:rFonts w:eastAsia="Georgia" w:cs="Georgia"/>
          <w:b/>
          <w:bCs/>
          <w:lang w:val="pt-BR"/>
        </w:rPr>
        <w:t>Escreva</w:t>
      </w:r>
      <w:r w:rsidRPr="006F4006">
        <w:rPr>
          <w:rFonts w:eastAsia="Georgia" w:cs="Georgia"/>
          <w:lang w:val="pt-BR"/>
        </w:rPr>
        <w:t xml:space="preserve"> as seguintes palavras no papel </w:t>
      </w:r>
      <w:r w:rsidR="00381339" w:rsidRPr="006F4006">
        <w:rPr>
          <w:rFonts w:eastAsia="Georgia" w:cs="Georgia"/>
          <w:lang w:val="pt-BR"/>
        </w:rPr>
        <w:t xml:space="preserve">de </w:t>
      </w:r>
      <w:r w:rsidRPr="006F4006">
        <w:rPr>
          <w:rFonts w:eastAsia="Georgia" w:cs="Georgia"/>
          <w:lang w:val="pt-BR"/>
        </w:rPr>
        <w:t xml:space="preserve">flipchart/lousa/projetor de teto: </w:t>
      </w:r>
      <w:r w:rsidRPr="006F4006">
        <w:rPr>
          <w:rFonts w:eastAsia="Georgia" w:cs="Georgia"/>
          <w:i/>
          <w:iCs/>
          <w:lang w:val="pt-BR"/>
        </w:rPr>
        <w:t>identidade, roubo</w:t>
      </w:r>
      <w:r w:rsidRPr="006F4006">
        <w:rPr>
          <w:rFonts w:eastAsia="Georgia" w:cs="Georgia"/>
          <w:lang w:val="pt-BR"/>
        </w:rPr>
        <w:t xml:space="preserve"> </w:t>
      </w:r>
      <w:r w:rsidRPr="006F4006">
        <w:rPr>
          <w:rFonts w:eastAsia="Georgia" w:cs="Georgia"/>
          <w:i/>
          <w:iCs/>
          <w:lang w:val="pt-BR"/>
        </w:rPr>
        <w:t>de identidade</w:t>
      </w:r>
      <w:r w:rsidR="00381339" w:rsidRPr="006F4006">
        <w:rPr>
          <w:rFonts w:eastAsia="Georgia" w:cs="Georgia"/>
          <w:lang w:val="pt-BR"/>
        </w:rPr>
        <w:t>.</w:t>
      </w:r>
    </w:p>
    <w:p w:rsidR="00971179" w:rsidRPr="006F4006" w:rsidRDefault="00C46B45" w:rsidP="00ED6275">
      <w:pPr>
        <w:pStyle w:val="BodyText"/>
        <w:rPr>
          <w:lang w:val="pt-BR"/>
        </w:rPr>
      </w:pPr>
      <w:r w:rsidRPr="006F4006">
        <w:rPr>
          <w:rFonts w:eastAsia="Georgia" w:cs="Georgia"/>
          <w:b/>
          <w:bCs/>
          <w:lang w:val="pt-BR"/>
        </w:rPr>
        <w:t>Defina</w:t>
      </w:r>
      <w:r w:rsidRPr="006F4006">
        <w:rPr>
          <w:rFonts w:eastAsia="Georgia" w:cs="Georgia"/>
          <w:lang w:val="pt-BR"/>
        </w:rPr>
        <w:t xml:space="preserve"> cada palavra para a turma. Você pode selecionar alguns alunos para definir a palavra e escrever a definição na lousa, OU você pode compartilh</w:t>
      </w:r>
      <w:r w:rsidR="00381339" w:rsidRPr="006F4006">
        <w:rPr>
          <w:rFonts w:eastAsia="Georgia" w:cs="Georgia"/>
          <w:lang w:val="pt-BR"/>
        </w:rPr>
        <w:t>ar a definição de cada palavra.</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xml:space="preserve">: Agora que sabemos o que significa roubo de identidade, por que é importante proteger sua identidade? </w:t>
      </w:r>
      <w:r w:rsidRPr="006F4006">
        <w:rPr>
          <w:rFonts w:eastAsia="Georgia" w:cs="Georgia"/>
          <w:b/>
          <w:bCs/>
          <w:lang w:val="pt-BR"/>
        </w:rPr>
        <w:t xml:space="preserve">Selecione </w:t>
      </w:r>
      <w:r w:rsidRPr="006F4006">
        <w:rPr>
          <w:rFonts w:eastAsia="Georgia" w:cs="Georgia"/>
          <w:lang w:val="pt-BR"/>
        </w:rPr>
        <w:t>3 ou 4 alunos</w:t>
      </w:r>
      <w:r w:rsidR="00381339" w:rsidRPr="006F4006">
        <w:rPr>
          <w:rFonts w:eastAsia="Georgia" w:cs="Georgia"/>
          <w:lang w:val="pt-BR"/>
        </w:rPr>
        <w:t xml:space="preserve"> para compartilhar suas ideias.</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Todas estas ideias são bons motivos. Vamos fazer um rápido jogo de interpretação para entender melhor por que proteger</w:t>
      </w:r>
      <w:r w:rsidR="00381339" w:rsidRPr="006F4006">
        <w:rPr>
          <w:rFonts w:eastAsia="Georgia" w:cs="Georgia"/>
          <w:lang w:val="pt-BR"/>
        </w:rPr>
        <w:t xml:space="preserve"> nossa identidade é importante.</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Quero que todo o mundo na sala fech</w:t>
      </w:r>
      <w:r w:rsidR="00381339" w:rsidRPr="006F4006">
        <w:rPr>
          <w:rFonts w:eastAsia="Georgia" w:cs="Georgia"/>
          <w:lang w:val="pt-BR"/>
        </w:rPr>
        <w:t>e os olhos. Nada de espreitar!</w:t>
      </w:r>
    </w:p>
    <w:p w:rsidR="00543C77" w:rsidRPr="006F4006" w:rsidRDefault="00C46B45" w:rsidP="00ED6275">
      <w:pPr>
        <w:pStyle w:val="BodyText"/>
        <w:rPr>
          <w:lang w:val="pt-BR"/>
        </w:rPr>
      </w:pPr>
      <w:r w:rsidRPr="006F4006">
        <w:rPr>
          <w:rFonts w:eastAsia="Georgia" w:cs="Georgia"/>
          <w:b/>
          <w:bCs/>
          <w:lang w:val="pt-BR"/>
        </w:rPr>
        <w:t>Faça</w:t>
      </w:r>
      <w:r w:rsidRPr="006F4006">
        <w:rPr>
          <w:rFonts w:eastAsia="Georgia" w:cs="Georgia"/>
          <w:lang w:val="pt-BR"/>
        </w:rPr>
        <w:t xml:space="preserve">: Pegue uma mochila ou bolsa de um aluno e volte </w:t>
      </w:r>
      <w:r w:rsidR="00381339" w:rsidRPr="006F4006">
        <w:rPr>
          <w:rFonts w:eastAsia="Georgia" w:cs="Georgia"/>
          <w:lang w:val="pt-BR"/>
        </w:rPr>
        <w:t>para a frente da sala.</w:t>
      </w:r>
    </w:p>
    <w:p w:rsidR="00543C77" w:rsidRPr="006F4006" w:rsidRDefault="00C46B45" w:rsidP="00ED6275">
      <w:pPr>
        <w:pStyle w:val="BodyText"/>
        <w:rPr>
          <w:lang w:val="pt-BR"/>
        </w:rPr>
      </w:pPr>
      <w:r w:rsidRPr="006F4006">
        <w:rPr>
          <w:rFonts w:eastAsia="Georgia" w:cs="Georgia"/>
          <w:b/>
          <w:bCs/>
          <w:lang w:val="pt-BR"/>
        </w:rPr>
        <w:t>Diga</w:t>
      </w:r>
      <w:r w:rsidR="00381339" w:rsidRPr="006F4006">
        <w:rPr>
          <w:rFonts w:eastAsia="Georgia" w:cs="Georgia"/>
          <w:lang w:val="pt-BR"/>
        </w:rPr>
        <w:t>: Agora, abram os olhos.</w:t>
      </w:r>
    </w:p>
    <w:p w:rsidR="00543C77" w:rsidRPr="006F4006" w:rsidRDefault="00C46B45" w:rsidP="00ED6275">
      <w:pPr>
        <w:pStyle w:val="BodyText"/>
        <w:rPr>
          <w:lang w:val="pt-BR"/>
        </w:rPr>
      </w:pPr>
      <w:r w:rsidRPr="006F4006">
        <w:rPr>
          <w:rFonts w:eastAsia="Georgia" w:cs="Georgia"/>
          <w:b/>
          <w:bCs/>
          <w:lang w:val="pt-BR"/>
        </w:rPr>
        <w:t>Faça</w:t>
      </w:r>
      <w:r w:rsidR="00381339" w:rsidRPr="006F4006">
        <w:rPr>
          <w:rFonts w:eastAsia="Georgia" w:cs="Georgia"/>
          <w:lang w:val="pt-BR"/>
        </w:rPr>
        <w:t>: Levante a mochila ou bolsa.</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Acabei de comprar uma mochila ou bolsa nova. Vocês gostaram? É tão bonita! Todos os m</w:t>
      </w:r>
      <w:r w:rsidR="00381339" w:rsidRPr="006F4006">
        <w:rPr>
          <w:rFonts w:eastAsia="Georgia" w:cs="Georgia"/>
          <w:lang w:val="pt-BR"/>
        </w:rPr>
        <w:t>eus amigos têm mochilas iguais.</w:t>
      </w:r>
    </w:p>
    <w:p w:rsidR="00543C77" w:rsidRPr="006F4006" w:rsidRDefault="00C46B45" w:rsidP="00ED6275">
      <w:pPr>
        <w:pStyle w:val="BodyText"/>
        <w:rPr>
          <w:lang w:val="pt-BR"/>
        </w:rPr>
      </w:pPr>
      <w:r w:rsidRPr="006F4006">
        <w:rPr>
          <w:rFonts w:eastAsia="Georgia" w:cs="Georgia"/>
          <w:b/>
          <w:bCs/>
          <w:lang w:val="pt-BR"/>
        </w:rPr>
        <w:t>Diga</w:t>
      </w:r>
      <w:r w:rsidRPr="006F4006">
        <w:rPr>
          <w:rFonts w:eastAsia="Georgia" w:cs="Georgia"/>
          <w:lang w:val="pt-BR"/>
        </w:rPr>
        <w:t>: Esta mochila não é minha, de verdade.</w:t>
      </w:r>
    </w:p>
    <w:p w:rsidR="00543C77" w:rsidRPr="006F4006" w:rsidRDefault="00C46B45" w:rsidP="00543C77">
      <w:pPr>
        <w:pStyle w:val="BodyText"/>
        <w:ind w:left="720" w:hanging="720"/>
        <w:rPr>
          <w:lang w:val="pt-BR"/>
        </w:rPr>
      </w:pPr>
      <w:r w:rsidRPr="006F4006">
        <w:rPr>
          <w:rFonts w:eastAsia="Georgia" w:cs="Georgia"/>
          <w:b/>
          <w:bCs/>
          <w:lang w:val="pt-BR"/>
        </w:rPr>
        <w:lastRenderedPageBreak/>
        <w:t>Pergunte</w:t>
      </w:r>
      <w:r w:rsidR="00381339" w:rsidRPr="006F4006">
        <w:rPr>
          <w:rFonts w:eastAsia="Georgia" w:cs="Georgia"/>
          <w:lang w:val="pt-BR"/>
        </w:rPr>
        <w:t>: De quem é mesmo esta mochila?</w:t>
      </w:r>
    </w:p>
    <w:p w:rsidR="00543C77" w:rsidRPr="006F4006" w:rsidRDefault="00C46B45" w:rsidP="00865148">
      <w:pPr>
        <w:pStyle w:val="BodyText"/>
        <w:rPr>
          <w:lang w:val="pt-BR"/>
        </w:rPr>
      </w:pPr>
      <w:r w:rsidRPr="006F4006">
        <w:rPr>
          <w:rFonts w:eastAsia="Georgia" w:cs="Georgia"/>
          <w:b/>
          <w:bCs/>
          <w:lang w:val="pt-BR"/>
        </w:rPr>
        <w:t>Pergunte ao dono da mochila</w:t>
      </w:r>
      <w:r w:rsidRPr="006F4006">
        <w:rPr>
          <w:rFonts w:eastAsia="Georgia" w:cs="Georgia"/>
          <w:lang w:val="pt-BR"/>
        </w:rPr>
        <w:t>: Como você se sentiu quando percebeu que eu peguei sua mochila? (preocupado, deprimido, assustado,</w:t>
      </w:r>
      <w:r w:rsidR="00381339" w:rsidRPr="006F4006">
        <w:rPr>
          <w:rFonts w:eastAsia="Georgia" w:cs="Georgia"/>
          <w:lang w:val="pt-BR"/>
        </w:rPr>
        <w:t xml:space="preserve"> zangado, desapontado, confuso)</w:t>
      </w:r>
    </w:p>
    <w:p w:rsidR="00543C77" w:rsidRPr="006F4006" w:rsidRDefault="00C46B45" w:rsidP="00543C77">
      <w:pPr>
        <w:pStyle w:val="BodyText"/>
        <w:ind w:left="720" w:hanging="720"/>
        <w:rPr>
          <w:lang w:val="pt-BR"/>
        </w:rPr>
      </w:pPr>
      <w:r w:rsidRPr="006F4006">
        <w:rPr>
          <w:rFonts w:eastAsia="Georgia" w:cs="Georgia"/>
          <w:b/>
          <w:bCs/>
          <w:lang w:val="pt-BR"/>
        </w:rPr>
        <w:t>Diga</w:t>
      </w:r>
      <w:r w:rsidR="00381339" w:rsidRPr="006F4006">
        <w:rPr>
          <w:rFonts w:eastAsia="Georgia" w:cs="Georgia"/>
          <w:lang w:val="pt-BR"/>
        </w:rPr>
        <w:t>: Por que você se sentiu assim?</w:t>
      </w:r>
    </w:p>
    <w:p w:rsidR="00543C77" w:rsidRPr="006F4006" w:rsidRDefault="00C46B45" w:rsidP="00543C77">
      <w:pPr>
        <w:pStyle w:val="BodyText"/>
        <w:ind w:left="720" w:hanging="720"/>
        <w:rPr>
          <w:lang w:val="pt-BR"/>
        </w:rPr>
      </w:pPr>
      <w:r w:rsidRPr="006F4006">
        <w:rPr>
          <w:rFonts w:eastAsia="Georgia" w:cs="Georgia"/>
          <w:b/>
          <w:bCs/>
          <w:lang w:val="pt-BR"/>
        </w:rPr>
        <w:t>Deixe</w:t>
      </w:r>
      <w:r w:rsidR="00381339" w:rsidRPr="006F4006">
        <w:rPr>
          <w:rFonts w:eastAsia="Georgia" w:cs="Georgia"/>
          <w:lang w:val="pt-BR"/>
        </w:rPr>
        <w:t xml:space="preserve"> que o aluno responda.</w:t>
      </w:r>
    </w:p>
    <w:p w:rsidR="00543C77" w:rsidRPr="006F4006" w:rsidRDefault="00C46B45" w:rsidP="00CD261F">
      <w:pPr>
        <w:pStyle w:val="BodyText"/>
        <w:ind w:left="720" w:hanging="720"/>
        <w:rPr>
          <w:lang w:val="pt-BR"/>
        </w:rPr>
      </w:pPr>
      <w:r w:rsidRPr="006F4006">
        <w:rPr>
          <w:rFonts w:eastAsia="Georgia" w:cs="Georgia"/>
          <w:b/>
          <w:bCs/>
          <w:lang w:val="pt-BR"/>
        </w:rPr>
        <w:t>Diga</w:t>
      </w:r>
      <w:r w:rsidRPr="006F4006">
        <w:rPr>
          <w:rFonts w:eastAsia="Georgia" w:cs="Georgia"/>
          <w:lang w:val="pt-BR"/>
        </w:rPr>
        <w:t>: Obrigado por c</w:t>
      </w:r>
      <w:r w:rsidR="00381339" w:rsidRPr="006F4006">
        <w:rPr>
          <w:rFonts w:eastAsia="Georgia" w:cs="Georgia"/>
          <w:lang w:val="pt-BR"/>
        </w:rPr>
        <w:t>ompartilhar. Pegue sua mochila.</w:t>
      </w:r>
    </w:p>
    <w:p w:rsidR="00543C77" w:rsidRPr="006F4006" w:rsidRDefault="00C46B45" w:rsidP="00865148">
      <w:pPr>
        <w:pStyle w:val="BodyText"/>
        <w:rPr>
          <w:lang w:val="pt-BR"/>
        </w:rPr>
      </w:pPr>
      <w:r w:rsidRPr="006F4006">
        <w:rPr>
          <w:rFonts w:eastAsia="Georgia" w:cs="Georgia"/>
          <w:b/>
          <w:bCs/>
          <w:lang w:val="pt-BR"/>
        </w:rPr>
        <w:t>Diga</w:t>
      </w:r>
      <w:r w:rsidRPr="006F4006">
        <w:rPr>
          <w:rFonts w:eastAsia="Georgia" w:cs="Georgia"/>
          <w:lang w:val="pt-BR"/>
        </w:rPr>
        <w:t>: Quando alguém rouba sua identidade, passa a fingir que é você e, potencialmente, pode tomar as suas coisas</w:t>
      </w:r>
      <w:r w:rsidR="00381339" w:rsidRPr="006F4006">
        <w:rPr>
          <w:rFonts w:eastAsia="Georgia" w:cs="Georgia"/>
          <w:lang w:val="pt-BR"/>
        </w:rPr>
        <w:t>, como dinheiro e propriedades.</w:t>
      </w:r>
    </w:p>
    <w:p w:rsidR="00BF47F2" w:rsidRPr="006F4006" w:rsidRDefault="00C46B45" w:rsidP="00381339">
      <w:pPr>
        <w:pStyle w:val="BodyText"/>
        <w:rPr>
          <w:lang w:val="pt-BR"/>
        </w:rPr>
      </w:pPr>
      <w:r w:rsidRPr="006F4006">
        <w:rPr>
          <w:rFonts w:eastAsia="Georgia" w:cs="Georgia"/>
          <w:b/>
          <w:bCs/>
          <w:lang w:val="pt-BR"/>
        </w:rPr>
        <w:t>Diga</w:t>
      </w:r>
      <w:r w:rsidRPr="006F4006">
        <w:rPr>
          <w:rFonts w:eastAsia="Georgia" w:cs="Georgia"/>
          <w:lang w:val="pt-BR"/>
        </w:rPr>
        <w:t>: Portanto, iremos falar mais sobre identidade e como podemos nos proteger, e a nossas famílias, do roubo de identidade.</w:t>
      </w:r>
    </w:p>
    <w:p w:rsidR="00BF47F2" w:rsidRPr="006F4006" w:rsidRDefault="00C46B45" w:rsidP="008B3321">
      <w:pPr>
        <w:pStyle w:val="Heading2"/>
        <w:rPr>
          <w:lang w:val="pt-BR"/>
        </w:rPr>
      </w:pPr>
      <w:r w:rsidRPr="006F4006">
        <w:rPr>
          <w:rFonts w:ascii="Georgia" w:eastAsia="Georgia" w:hAnsi="Georgia" w:cs="Georgia"/>
          <w:iCs/>
          <w:color w:val="DC6900"/>
          <w:szCs w:val="32"/>
          <w:lang w:val="pt-BR"/>
        </w:rPr>
        <w:t>Atividade B – O que é identidade? (15 minutos)</w:t>
      </w:r>
    </w:p>
    <w:p w:rsidR="00BF47F2" w:rsidRPr="006F4006" w:rsidRDefault="00C46B45" w:rsidP="008B3321">
      <w:pPr>
        <w:pStyle w:val="Heading3"/>
        <w:rPr>
          <w:lang w:val="pt-BR"/>
        </w:rPr>
      </w:pPr>
      <w:r w:rsidRPr="006F4006">
        <w:rPr>
          <w:rFonts w:ascii="Georgia" w:eastAsia="Georgia" w:hAnsi="Georgia" w:cs="Georgia"/>
          <w:iCs/>
          <w:color w:val="DC6900"/>
          <w:szCs w:val="32"/>
          <w:lang w:val="pt-BR"/>
        </w:rPr>
        <w:t>Materiais</w:t>
      </w:r>
    </w:p>
    <w:p w:rsidR="00BF47F2" w:rsidRPr="006F4006" w:rsidRDefault="00C46B45" w:rsidP="00FB31AB">
      <w:pPr>
        <w:pStyle w:val="BodyText"/>
        <w:rPr>
          <w:color w:val="DC6900" w:themeColor="text2"/>
          <w:lang w:val="pt-BR"/>
        </w:rPr>
      </w:pPr>
      <w:r w:rsidRPr="006F4006">
        <w:rPr>
          <w:rFonts w:eastAsia="Georgia" w:cs="Georgia"/>
          <w:color w:val="DC6900" w:themeColor="text2"/>
          <w:lang w:val="pt-BR"/>
        </w:rPr>
        <w:t>Turma/grupo</w:t>
      </w:r>
    </w:p>
    <w:p w:rsidR="00B80C9A" w:rsidRPr="006F4006" w:rsidRDefault="00C46B45" w:rsidP="00B80C9A">
      <w:pPr>
        <w:pStyle w:val="ListBullet"/>
        <w:rPr>
          <w:lang w:val="pt-BR"/>
        </w:rPr>
      </w:pPr>
      <w:r w:rsidRPr="006F4006">
        <w:rPr>
          <w:rFonts w:eastAsia="Georgia" w:cs="Georgia"/>
          <w:color w:val="000000"/>
          <w:szCs w:val="20"/>
          <w:lang w:val="pt-BR"/>
        </w:rPr>
        <w:t>(3) marcas diferentes do mesmo tipo de refrigerante (como 2 refrigerantes de cola de marca e 1 refrigerante de cola de marca branca)</w:t>
      </w:r>
    </w:p>
    <w:p w:rsidR="00BF47F2" w:rsidRPr="006F4006" w:rsidRDefault="00C46B45" w:rsidP="00B80C9A">
      <w:pPr>
        <w:pStyle w:val="ListBullet"/>
        <w:rPr>
          <w:szCs w:val="24"/>
          <w:lang w:val="pt-BR"/>
        </w:rPr>
      </w:pPr>
      <w:r w:rsidRPr="006F4006">
        <w:rPr>
          <w:rFonts w:eastAsia="Georgia" w:cs="Georgia"/>
          <w:color w:val="000000"/>
          <w:szCs w:val="20"/>
          <w:lang w:val="pt-BR"/>
        </w:rPr>
        <w:t>(6) copos de papel</w:t>
      </w:r>
    </w:p>
    <w:p w:rsidR="009E0B25" w:rsidRPr="006F4006" w:rsidRDefault="00C46B45" w:rsidP="00B86499">
      <w:pPr>
        <w:pStyle w:val="BodyText"/>
        <w:rPr>
          <w:lang w:val="pt-BR"/>
        </w:rPr>
      </w:pPr>
      <w:r w:rsidRPr="006F4006">
        <w:rPr>
          <w:rFonts w:eastAsia="Georgia" w:cs="Georgia"/>
          <w:b/>
          <w:bCs/>
          <w:lang w:val="pt-BR"/>
        </w:rPr>
        <w:t>Diga</w:t>
      </w:r>
      <w:r w:rsidRPr="006F4006">
        <w:rPr>
          <w:rFonts w:eastAsia="Georgia" w:cs="Georgia"/>
          <w:lang w:val="pt-BR"/>
        </w:rPr>
        <w:t xml:space="preserve">: Há muitas coisas que nos </w:t>
      </w:r>
      <w:r w:rsidR="00381339" w:rsidRPr="006F4006">
        <w:rPr>
          <w:rFonts w:eastAsia="Georgia" w:cs="Georgia"/>
          <w:lang w:val="pt-BR"/>
        </w:rPr>
        <w:t>diferenciam das outras pessoas.</w:t>
      </w:r>
    </w:p>
    <w:p w:rsidR="009E0B25" w:rsidRPr="006F4006" w:rsidRDefault="00C46B45" w:rsidP="009E0B25">
      <w:pPr>
        <w:pStyle w:val="BodyText"/>
        <w:ind w:left="720" w:hanging="720"/>
        <w:rPr>
          <w:lang w:val="pt-BR"/>
        </w:rPr>
      </w:pPr>
      <w:r w:rsidRPr="006F4006">
        <w:rPr>
          <w:rFonts w:eastAsia="Georgia" w:cs="Georgia"/>
          <w:b/>
          <w:bCs/>
          <w:lang w:val="pt-BR"/>
        </w:rPr>
        <w:t>Pergunte para a turma</w:t>
      </w:r>
      <w:r w:rsidRPr="006F4006">
        <w:rPr>
          <w:rFonts w:eastAsia="Georgia" w:cs="Georgia"/>
          <w:lang w:val="pt-BR"/>
        </w:rPr>
        <w:t xml:space="preserve">: Quais são algumas coisas </w:t>
      </w:r>
      <w:r w:rsidR="00381339" w:rsidRPr="006F4006">
        <w:rPr>
          <w:rFonts w:eastAsia="Georgia" w:cs="Georgia"/>
          <w:lang w:val="pt-BR"/>
        </w:rPr>
        <w:t>que identificam quem nós somos?</w:t>
      </w:r>
    </w:p>
    <w:p w:rsidR="009E0B25" w:rsidRPr="006F4006" w:rsidRDefault="00C46B45" w:rsidP="009E0B25">
      <w:pPr>
        <w:pStyle w:val="BodyText"/>
        <w:ind w:left="720" w:hanging="720"/>
        <w:rPr>
          <w:lang w:val="pt-BR"/>
        </w:rPr>
      </w:pPr>
      <w:r w:rsidRPr="006F4006">
        <w:rPr>
          <w:rFonts w:eastAsia="Georgia" w:cs="Georgia"/>
          <w:b/>
          <w:bCs/>
          <w:lang w:val="pt-BR"/>
        </w:rPr>
        <w:t>Selecione</w:t>
      </w:r>
      <w:r w:rsidRPr="006F4006">
        <w:rPr>
          <w:rFonts w:eastAsia="Georgia" w:cs="Georgia"/>
          <w:lang w:val="pt-BR"/>
        </w:rPr>
        <w:t xml:space="preserve"> 3 ou 4 alunos</w:t>
      </w:r>
      <w:r w:rsidR="00381339" w:rsidRPr="006F4006">
        <w:rPr>
          <w:rFonts w:eastAsia="Georgia" w:cs="Georgia"/>
          <w:lang w:val="pt-BR"/>
        </w:rPr>
        <w:t xml:space="preserve"> para compartilhar suas ideias.</w:t>
      </w:r>
    </w:p>
    <w:p w:rsidR="009E0B25" w:rsidRPr="006F4006" w:rsidRDefault="00C46B45" w:rsidP="009E0B25">
      <w:pPr>
        <w:pStyle w:val="BodyText"/>
        <w:ind w:left="720" w:hanging="720"/>
        <w:rPr>
          <w:lang w:val="pt-BR"/>
        </w:rPr>
      </w:pPr>
      <w:r w:rsidRPr="006F4006">
        <w:rPr>
          <w:rFonts w:eastAsia="Georgia" w:cs="Georgia"/>
          <w:b/>
          <w:bCs/>
          <w:lang w:val="pt-BR"/>
        </w:rPr>
        <w:t>Escreva</w:t>
      </w:r>
      <w:r w:rsidRPr="006F4006">
        <w:rPr>
          <w:rFonts w:eastAsia="Georgia" w:cs="Georgia"/>
          <w:lang w:val="pt-BR"/>
        </w:rPr>
        <w:t xml:space="preserve"> as ideias deles no papel </w:t>
      </w:r>
      <w:r w:rsidR="00381339" w:rsidRPr="006F4006">
        <w:rPr>
          <w:rFonts w:eastAsia="Georgia" w:cs="Georgia"/>
          <w:lang w:val="pt-BR"/>
        </w:rPr>
        <w:t xml:space="preserve">de </w:t>
      </w:r>
      <w:r w:rsidRPr="006F4006">
        <w:rPr>
          <w:rFonts w:eastAsia="Georgia" w:cs="Georgia"/>
          <w:lang w:val="pt-BR"/>
        </w:rPr>
        <w:t>fl</w:t>
      </w:r>
      <w:r w:rsidR="00381339" w:rsidRPr="006F4006">
        <w:rPr>
          <w:rFonts w:eastAsia="Georgia" w:cs="Georgia"/>
          <w:lang w:val="pt-BR"/>
        </w:rPr>
        <w:t>ipchart/lousa/projetor de teto.</w:t>
      </w:r>
    </w:p>
    <w:p w:rsidR="009E0B25" w:rsidRPr="006F4006" w:rsidRDefault="00C46B45" w:rsidP="00B86499">
      <w:pPr>
        <w:pStyle w:val="BodyText"/>
        <w:rPr>
          <w:lang w:val="pt-BR"/>
        </w:rPr>
      </w:pPr>
      <w:r w:rsidRPr="006F4006">
        <w:rPr>
          <w:rFonts w:eastAsia="Georgia" w:cs="Georgia"/>
          <w:b/>
          <w:bCs/>
          <w:lang w:val="pt-BR"/>
        </w:rPr>
        <w:t>Diga</w:t>
      </w:r>
      <w:r w:rsidRPr="006F4006">
        <w:rPr>
          <w:rFonts w:eastAsia="Georgia" w:cs="Georgia"/>
          <w:lang w:val="pt-BR"/>
        </w:rPr>
        <w:t xml:space="preserve">: Todas estas ideias são ótimas. Estes identificadores são diferentes para pessoas e coisas? Por exemplo, como eu sei que tipo </w:t>
      </w:r>
      <w:r w:rsidR="00381339" w:rsidRPr="006F4006">
        <w:rPr>
          <w:rFonts w:eastAsia="Georgia" w:cs="Georgia"/>
          <w:lang w:val="pt-BR"/>
        </w:rPr>
        <w:t>de tênis alguém está usando?</w:t>
      </w:r>
    </w:p>
    <w:p w:rsidR="009E0B25" w:rsidRPr="006F4006" w:rsidRDefault="00C46B45" w:rsidP="00B86499">
      <w:pPr>
        <w:pStyle w:val="BodyText"/>
        <w:rPr>
          <w:lang w:val="pt-BR"/>
        </w:rPr>
      </w:pPr>
      <w:r w:rsidRPr="006F4006">
        <w:rPr>
          <w:rFonts w:eastAsia="Georgia" w:cs="Georgia"/>
          <w:b/>
          <w:bCs/>
          <w:lang w:val="pt-BR"/>
        </w:rPr>
        <w:t>Selecione</w:t>
      </w:r>
      <w:r w:rsidRPr="006F4006">
        <w:rPr>
          <w:rFonts w:eastAsia="Georgia" w:cs="Georgia"/>
          <w:lang w:val="pt-BR"/>
        </w:rPr>
        <w:t xml:space="preserve"> 1 ou 2 alunos</w:t>
      </w:r>
      <w:r w:rsidR="00381339" w:rsidRPr="006F4006">
        <w:rPr>
          <w:rFonts w:eastAsia="Georgia" w:cs="Georgia"/>
          <w:lang w:val="pt-BR"/>
        </w:rPr>
        <w:t xml:space="preserve"> para compartilhar</w:t>
      </w:r>
      <w:r w:rsidR="00CF7875">
        <w:rPr>
          <w:rFonts w:eastAsia="Georgia" w:cs="Georgia"/>
          <w:lang w:val="pt-BR"/>
        </w:rPr>
        <w:t>em</w:t>
      </w:r>
      <w:r w:rsidR="00381339" w:rsidRPr="006F4006">
        <w:rPr>
          <w:rFonts w:eastAsia="Georgia" w:cs="Georgia"/>
          <w:lang w:val="pt-BR"/>
        </w:rPr>
        <w:t xml:space="preserve"> suas ideias.</w:t>
      </w:r>
    </w:p>
    <w:p w:rsidR="009E0B25" w:rsidRPr="006F4006" w:rsidRDefault="00C46B45" w:rsidP="00B86499">
      <w:pPr>
        <w:pStyle w:val="BodyText"/>
        <w:rPr>
          <w:lang w:val="pt-BR"/>
        </w:rPr>
      </w:pPr>
      <w:r w:rsidRPr="006F4006">
        <w:rPr>
          <w:rFonts w:eastAsia="Georgia" w:cs="Georgia"/>
          <w:b/>
          <w:bCs/>
          <w:lang w:val="pt-BR"/>
        </w:rPr>
        <w:t>Diga</w:t>
      </w:r>
      <w:r w:rsidRPr="006F4006">
        <w:rPr>
          <w:rFonts w:eastAsia="Georgia" w:cs="Georgia"/>
          <w:lang w:val="pt-BR"/>
        </w:rPr>
        <w:t>: Exatamente. As coisas também têm marcas de identificação – como símbolos, co</w:t>
      </w:r>
      <w:r w:rsidR="00381339" w:rsidRPr="006F4006">
        <w:rPr>
          <w:rFonts w:eastAsia="Georgia" w:cs="Georgia"/>
          <w:lang w:val="pt-BR"/>
        </w:rPr>
        <w:t>res ou mesmo gostos diferentes.</w:t>
      </w:r>
    </w:p>
    <w:p w:rsidR="009E0B25" w:rsidRPr="006F4006" w:rsidRDefault="00C46B45" w:rsidP="00B86499">
      <w:pPr>
        <w:pStyle w:val="BodyText"/>
        <w:rPr>
          <w:lang w:val="pt-BR"/>
        </w:rPr>
      </w:pPr>
      <w:r w:rsidRPr="006F4006">
        <w:rPr>
          <w:rFonts w:eastAsia="Georgia" w:cs="Georgia"/>
          <w:b/>
          <w:bCs/>
          <w:lang w:val="pt-BR"/>
        </w:rPr>
        <w:t>Diga</w:t>
      </w:r>
      <w:r w:rsidR="00381339" w:rsidRPr="006F4006">
        <w:rPr>
          <w:rFonts w:eastAsia="Georgia" w:cs="Georgia"/>
          <w:lang w:val="pt-BR"/>
        </w:rPr>
        <w:t>: Preciso de dois</w:t>
      </w:r>
      <w:r w:rsidRPr="006F4006">
        <w:rPr>
          <w:rFonts w:eastAsia="Georgia" w:cs="Georgia"/>
          <w:lang w:val="pt-BR"/>
        </w:rPr>
        <w:t xml:space="preserve"> voluntários para me ajudar com um ex</w:t>
      </w:r>
      <w:r w:rsidR="00381339" w:rsidRPr="006F4006">
        <w:rPr>
          <w:rFonts w:eastAsia="Georgia" w:cs="Georgia"/>
          <w:lang w:val="pt-BR"/>
        </w:rPr>
        <w:t>perimento.</w:t>
      </w:r>
    </w:p>
    <w:p w:rsidR="009E0B25" w:rsidRPr="006F4006" w:rsidRDefault="00C46B45" w:rsidP="00B86499">
      <w:pPr>
        <w:pStyle w:val="BodyText"/>
        <w:rPr>
          <w:lang w:val="pt-BR"/>
        </w:rPr>
      </w:pPr>
      <w:r w:rsidRPr="006F4006">
        <w:rPr>
          <w:rFonts w:eastAsia="Georgia" w:cs="Georgia"/>
          <w:b/>
          <w:bCs/>
          <w:lang w:val="pt-BR"/>
        </w:rPr>
        <w:t>Faça</w:t>
      </w:r>
      <w:r w:rsidR="00381339" w:rsidRPr="006F4006">
        <w:rPr>
          <w:rFonts w:eastAsia="Georgia" w:cs="Georgia"/>
          <w:lang w:val="pt-BR"/>
        </w:rPr>
        <w:t>: Usando os três</w:t>
      </w:r>
      <w:r w:rsidRPr="006F4006">
        <w:rPr>
          <w:rFonts w:eastAsia="Georgia" w:cs="Georgia"/>
          <w:lang w:val="pt-BR"/>
        </w:rPr>
        <w:t xml:space="preserve"> refrigerantes diferentes</w:t>
      </w:r>
      <w:r w:rsidR="00381339" w:rsidRPr="006F4006">
        <w:rPr>
          <w:rFonts w:eastAsia="Georgia" w:cs="Georgia"/>
          <w:lang w:val="pt-BR"/>
        </w:rPr>
        <w:t xml:space="preserve"> </w:t>
      </w:r>
      <w:r w:rsidR="00381339" w:rsidRPr="006F4006">
        <w:rPr>
          <w:lang w:val="pt-BR"/>
        </w:rPr>
        <w:t xml:space="preserve">– </w:t>
      </w:r>
      <w:r w:rsidRPr="006F4006">
        <w:rPr>
          <w:rFonts w:eastAsia="Georgia" w:cs="Georgia"/>
          <w:lang w:val="pt-BR"/>
        </w:rPr>
        <w:t xml:space="preserve">encha dois copos com uma marca de refrigerante; depois, encha dois copos com outra marca; e finalmente, encha dois copos com a terceira marca. </w:t>
      </w:r>
      <w:r w:rsidRPr="006F4006">
        <w:rPr>
          <w:rFonts w:eastAsia="Georgia" w:cs="Georgia"/>
          <w:b/>
          <w:bCs/>
          <w:i/>
          <w:iCs/>
          <w:lang w:val="pt-BR"/>
        </w:rPr>
        <w:t>Observação</w:t>
      </w:r>
      <w:r w:rsidRPr="006F4006">
        <w:rPr>
          <w:rFonts w:eastAsia="Georgia" w:cs="Georgia"/>
          <w:lang w:val="pt-BR"/>
        </w:rPr>
        <w:t xml:space="preserve">: Não deixe que os alunos vejam a marca do refrigerante; eles precisarão </w:t>
      </w:r>
      <w:r w:rsidR="00381339" w:rsidRPr="006F4006">
        <w:rPr>
          <w:rFonts w:eastAsia="Georgia" w:cs="Georgia"/>
          <w:lang w:val="pt-BR"/>
        </w:rPr>
        <w:t>adivinhar a marca de cada copo.</w:t>
      </w:r>
    </w:p>
    <w:p w:rsidR="009E0B25" w:rsidRPr="006F4006" w:rsidRDefault="00C46B45" w:rsidP="00B86499">
      <w:pPr>
        <w:pStyle w:val="BodyText"/>
        <w:rPr>
          <w:lang w:val="pt-BR"/>
        </w:rPr>
      </w:pPr>
      <w:r w:rsidRPr="006F4006">
        <w:rPr>
          <w:rFonts w:eastAsia="Georgia" w:cs="Georgia"/>
          <w:b/>
          <w:bCs/>
          <w:lang w:val="pt-BR"/>
        </w:rPr>
        <w:t>Faça</w:t>
      </w:r>
      <w:r w:rsidRPr="006F4006">
        <w:rPr>
          <w:rFonts w:eastAsia="Georgia" w:cs="Georgia"/>
          <w:lang w:val="pt-BR"/>
        </w:rPr>
        <w:t>: Coloque os seis copos com refrigerante em uma mesa/carteira, na frente da sala. Deix</w:t>
      </w:r>
      <w:r w:rsidR="00381339" w:rsidRPr="006F4006">
        <w:rPr>
          <w:rFonts w:eastAsia="Georgia" w:cs="Georgia"/>
          <w:lang w:val="pt-BR"/>
        </w:rPr>
        <w:t>e que os alunos vejam os copos.</w:t>
      </w:r>
    </w:p>
    <w:p w:rsidR="009E0B25" w:rsidRPr="006F4006" w:rsidRDefault="00C46B45" w:rsidP="00B86499">
      <w:pPr>
        <w:pStyle w:val="BodyText"/>
        <w:rPr>
          <w:lang w:val="pt-BR"/>
        </w:rPr>
      </w:pPr>
      <w:r w:rsidRPr="006F4006">
        <w:rPr>
          <w:rFonts w:eastAsia="Georgia" w:cs="Georgia"/>
          <w:b/>
          <w:bCs/>
          <w:lang w:val="pt-BR"/>
        </w:rPr>
        <w:t>Peça</w:t>
      </w:r>
      <w:r w:rsidR="00381339" w:rsidRPr="006F4006">
        <w:rPr>
          <w:rFonts w:eastAsia="Georgia" w:cs="Georgia"/>
          <w:lang w:val="pt-BR"/>
        </w:rPr>
        <w:t>: para dois</w:t>
      </w:r>
      <w:r w:rsidRPr="006F4006">
        <w:rPr>
          <w:rFonts w:eastAsia="Georgia" w:cs="Georgia"/>
          <w:lang w:val="pt-BR"/>
        </w:rPr>
        <w:t xml:space="preserve"> vol</w:t>
      </w:r>
      <w:r w:rsidR="00381339" w:rsidRPr="006F4006">
        <w:rPr>
          <w:rFonts w:eastAsia="Georgia" w:cs="Georgia"/>
          <w:lang w:val="pt-BR"/>
        </w:rPr>
        <w:t>untários irem à frente da sala.</w:t>
      </w:r>
    </w:p>
    <w:p w:rsidR="009E0B25" w:rsidRPr="006F4006" w:rsidRDefault="00C46B45" w:rsidP="00B86499">
      <w:pPr>
        <w:pStyle w:val="BodyText"/>
        <w:rPr>
          <w:lang w:val="pt-BR"/>
        </w:rPr>
      </w:pPr>
      <w:r w:rsidRPr="006F4006">
        <w:rPr>
          <w:rFonts w:eastAsia="Georgia" w:cs="Georgia"/>
          <w:b/>
          <w:bCs/>
          <w:lang w:val="pt-BR"/>
        </w:rPr>
        <w:lastRenderedPageBreak/>
        <w:t>Peça</w:t>
      </w:r>
      <w:r w:rsidR="00381339" w:rsidRPr="006F4006">
        <w:rPr>
          <w:rFonts w:eastAsia="Georgia" w:cs="Georgia"/>
          <w:lang w:val="pt-BR"/>
        </w:rPr>
        <w:t>: aos dois</w:t>
      </w:r>
      <w:r w:rsidRPr="006F4006">
        <w:rPr>
          <w:rFonts w:eastAsia="Georgia" w:cs="Georgia"/>
          <w:lang w:val="pt-BR"/>
        </w:rPr>
        <w:t xml:space="preserve"> voluntários para que identifiquem os refrigerantes (sabor &lt;laranja, uva, cola&gt; ou marca). </w:t>
      </w:r>
    </w:p>
    <w:p w:rsidR="009E0B25" w:rsidRPr="006F4006" w:rsidRDefault="00C46B45" w:rsidP="00B86499">
      <w:pPr>
        <w:pStyle w:val="BodyText"/>
        <w:rPr>
          <w:lang w:val="pt-BR"/>
        </w:rPr>
      </w:pPr>
      <w:r w:rsidRPr="006F4006">
        <w:rPr>
          <w:rFonts w:eastAsia="Georgia" w:cs="Georgia"/>
          <w:b/>
          <w:bCs/>
          <w:lang w:val="pt-BR"/>
        </w:rPr>
        <w:t>Peça</w:t>
      </w:r>
      <w:r w:rsidRPr="006F4006">
        <w:rPr>
          <w:rFonts w:eastAsia="Georgia" w:cs="Georgia"/>
          <w:lang w:val="pt-BR"/>
        </w:rPr>
        <w:t xml:space="preserve">: aos voluntários que expliquem como identificaram os refrigerantes. Quais identificadores eles usaram para confirmar a identidade dos refrigerantes? Quais traços dos outros refrigerantes lhes ajudaram a definir seus sabores </w:t>
      </w:r>
      <w:r w:rsidR="00381339" w:rsidRPr="006F4006">
        <w:rPr>
          <w:rFonts w:eastAsia="Georgia" w:cs="Georgia"/>
          <w:lang w:val="pt-BR"/>
        </w:rPr>
        <w:t>&lt;laranja, uva, cola&gt; ou marcas?</w:t>
      </w:r>
    </w:p>
    <w:p w:rsidR="009E0B25" w:rsidRPr="006F4006" w:rsidRDefault="00C46B45" w:rsidP="00B86499">
      <w:pPr>
        <w:pStyle w:val="BodyText"/>
        <w:rPr>
          <w:lang w:val="pt-BR"/>
        </w:rPr>
      </w:pPr>
      <w:r w:rsidRPr="006F4006">
        <w:rPr>
          <w:rFonts w:eastAsia="Georgia" w:cs="Georgia"/>
          <w:b/>
          <w:bCs/>
          <w:lang w:val="pt-BR"/>
        </w:rPr>
        <w:t>Escreva</w:t>
      </w:r>
      <w:r w:rsidRPr="006F4006">
        <w:rPr>
          <w:rFonts w:eastAsia="Georgia" w:cs="Georgia"/>
          <w:lang w:val="pt-BR"/>
        </w:rPr>
        <w:t xml:space="preserve"> as ideias/afirmações dos voluntários no papel </w:t>
      </w:r>
      <w:r w:rsidR="00381339" w:rsidRPr="006F4006">
        <w:rPr>
          <w:rFonts w:eastAsia="Georgia" w:cs="Georgia"/>
          <w:lang w:val="pt-BR"/>
        </w:rPr>
        <w:t xml:space="preserve">de </w:t>
      </w:r>
      <w:r w:rsidRPr="006F4006">
        <w:rPr>
          <w:rFonts w:eastAsia="Georgia" w:cs="Georgia"/>
          <w:lang w:val="pt-BR"/>
        </w:rPr>
        <w:t>flipchart/lousa/projetor de teto.</w:t>
      </w:r>
    </w:p>
    <w:p w:rsidR="009E0B25" w:rsidRPr="006F4006" w:rsidRDefault="00C46B45" w:rsidP="00B86499">
      <w:pPr>
        <w:pStyle w:val="BodyText"/>
        <w:rPr>
          <w:lang w:val="pt-BR"/>
        </w:rPr>
      </w:pPr>
      <w:r w:rsidRPr="006F4006">
        <w:rPr>
          <w:rFonts w:eastAsia="Georgia" w:cs="Georgia"/>
          <w:b/>
          <w:bCs/>
          <w:lang w:val="pt-BR"/>
        </w:rPr>
        <w:t>Diga</w:t>
      </w:r>
      <w:r w:rsidRPr="006F4006">
        <w:rPr>
          <w:rFonts w:eastAsia="Georgia" w:cs="Georgia"/>
          <w:lang w:val="pt-BR"/>
        </w:rPr>
        <w:t>: Esta atividade demonstra o conceito de identidad</w:t>
      </w:r>
      <w:r w:rsidR="00381339" w:rsidRPr="006F4006">
        <w:rPr>
          <w:rFonts w:eastAsia="Georgia" w:cs="Georgia"/>
          <w:lang w:val="pt-BR"/>
        </w:rPr>
        <w:t>e. Todos têm uma identidade.</w:t>
      </w:r>
    </w:p>
    <w:p w:rsidR="009E0B25" w:rsidRPr="006F4006" w:rsidRDefault="00C46B45" w:rsidP="00B86499">
      <w:pPr>
        <w:pStyle w:val="BodyText"/>
        <w:rPr>
          <w:lang w:val="pt-BR"/>
        </w:rPr>
      </w:pPr>
      <w:r w:rsidRPr="006F4006">
        <w:rPr>
          <w:rFonts w:eastAsia="Georgia" w:cs="Georgia"/>
          <w:b/>
          <w:bCs/>
          <w:lang w:val="pt-BR"/>
        </w:rPr>
        <w:t>Diga</w:t>
      </w:r>
      <w:r w:rsidRPr="006F4006">
        <w:rPr>
          <w:rFonts w:eastAsia="Georgia" w:cs="Georgia"/>
          <w:lang w:val="pt-BR"/>
        </w:rPr>
        <w:t xml:space="preserve">: O Dicionário Webster define identidade como o caráter ou personalidade que diferencia um indivíduo. Como os refrigerantes desta atividade, todos temos um conjunto distinto de características que formam nossa identidade </w:t>
      </w:r>
      <w:r w:rsidR="00381339" w:rsidRPr="006F4006">
        <w:rPr>
          <w:rFonts w:eastAsia="Georgia" w:cs="Georgia"/>
          <w:lang w:val="pt-BR"/>
        </w:rPr>
        <w:t>pessoal.</w:t>
      </w:r>
    </w:p>
    <w:p w:rsidR="009E0B25" w:rsidRPr="006F4006" w:rsidRDefault="00C46B45" w:rsidP="00B86499">
      <w:pPr>
        <w:pStyle w:val="BodyText"/>
        <w:rPr>
          <w:lang w:val="pt-BR"/>
        </w:rPr>
      </w:pPr>
      <w:r w:rsidRPr="006F4006">
        <w:rPr>
          <w:rFonts w:eastAsia="Georgia" w:cs="Georgia"/>
          <w:b/>
          <w:bCs/>
          <w:lang w:val="pt-BR"/>
        </w:rPr>
        <w:t>Pergunte</w:t>
      </w:r>
      <w:r w:rsidRPr="006F4006">
        <w:rPr>
          <w:rFonts w:eastAsia="Georgia" w:cs="Georgia"/>
          <w:lang w:val="pt-BR"/>
        </w:rPr>
        <w:t xml:space="preserve">: Vocês podem pensar em alguns traços que formam as identidades de vocês? [Possíveis respostas: DNA, impressões digitais, cor do cabelo, marcas de nascença, cor </w:t>
      </w:r>
      <w:r w:rsidR="00381339" w:rsidRPr="006F4006">
        <w:rPr>
          <w:rFonts w:eastAsia="Georgia" w:cs="Georgia"/>
          <w:lang w:val="pt-BR"/>
        </w:rPr>
        <w:t>dos olhos, etnia, peso, altura]</w:t>
      </w:r>
    </w:p>
    <w:p w:rsidR="00BF47F2" w:rsidRPr="006F4006" w:rsidRDefault="00C46B45" w:rsidP="00B86499">
      <w:pPr>
        <w:pStyle w:val="BodyText"/>
        <w:rPr>
          <w:lang w:val="pt-BR"/>
        </w:rPr>
      </w:pPr>
      <w:r w:rsidRPr="006F4006">
        <w:rPr>
          <w:rFonts w:eastAsia="Georgia" w:cs="Georgia"/>
          <w:b/>
          <w:bCs/>
          <w:lang w:val="pt-BR"/>
        </w:rPr>
        <w:t>Pergunte</w:t>
      </w:r>
      <w:r w:rsidRPr="006F4006">
        <w:rPr>
          <w:rFonts w:eastAsia="Georgia" w:cs="Georgia"/>
          <w:lang w:val="pt-BR"/>
        </w:rPr>
        <w:t xml:space="preserve">: Quais são algumas das formas de identificação instituídas pelo governo para confirmar a identidade </w:t>
      </w:r>
      <w:r w:rsidR="00381339" w:rsidRPr="006F4006">
        <w:rPr>
          <w:rFonts w:eastAsia="Georgia" w:cs="Georgia"/>
          <w:lang w:val="pt-BR"/>
        </w:rPr>
        <w:t>pessoal? [Possíveis respostas: n</w:t>
      </w:r>
      <w:r w:rsidRPr="006F4006">
        <w:rPr>
          <w:rFonts w:eastAsia="Georgia" w:cs="Georgia"/>
          <w:lang w:val="pt-BR"/>
        </w:rPr>
        <w:t>úmero de</w:t>
      </w:r>
      <w:r w:rsidR="00381339" w:rsidRPr="006F4006">
        <w:rPr>
          <w:rFonts w:eastAsia="Georgia" w:cs="Georgia"/>
          <w:lang w:val="pt-BR"/>
        </w:rPr>
        <w:t xml:space="preserve"> Previdência Social, Passaporte, Certidão</w:t>
      </w:r>
      <w:r w:rsidRPr="006F4006">
        <w:rPr>
          <w:rFonts w:eastAsia="Georgia" w:cs="Georgia"/>
          <w:lang w:val="pt-BR"/>
        </w:rPr>
        <w:t xml:space="preserve"> de Nascimento, Carta de Motorista, Cart</w:t>
      </w:r>
      <w:r w:rsidR="00381339" w:rsidRPr="006F4006">
        <w:rPr>
          <w:rFonts w:eastAsia="Georgia" w:cs="Georgia"/>
          <w:lang w:val="pt-BR"/>
        </w:rPr>
        <w:t>ão</w:t>
      </w:r>
      <w:r w:rsidRPr="006F4006">
        <w:rPr>
          <w:rFonts w:eastAsia="Georgia" w:cs="Georgia"/>
          <w:lang w:val="pt-BR"/>
        </w:rPr>
        <w:t xml:space="preserve"> de Identificação]</w:t>
      </w:r>
    </w:p>
    <w:p w:rsidR="00BF47F2" w:rsidRPr="006F4006" w:rsidRDefault="00C46B45" w:rsidP="004201E8">
      <w:pPr>
        <w:pStyle w:val="Heading2"/>
        <w:rPr>
          <w:lang w:val="pt-BR"/>
        </w:rPr>
      </w:pPr>
      <w:r w:rsidRPr="006F4006">
        <w:rPr>
          <w:rFonts w:ascii="Georgia" w:eastAsia="Georgia" w:hAnsi="Georgia" w:cs="Georgia"/>
          <w:iCs/>
          <w:color w:val="DC6900"/>
          <w:szCs w:val="32"/>
          <w:lang w:val="pt-BR"/>
        </w:rPr>
        <w:t>Atividade C – Tipos de identificação (15 minutos)</w:t>
      </w:r>
    </w:p>
    <w:p w:rsidR="00BF47F2" w:rsidRPr="006F4006" w:rsidRDefault="00C46B45" w:rsidP="004201E8">
      <w:pPr>
        <w:pStyle w:val="Heading3"/>
        <w:rPr>
          <w:lang w:val="pt-BR"/>
        </w:rPr>
      </w:pPr>
      <w:r w:rsidRPr="006F4006">
        <w:rPr>
          <w:rFonts w:ascii="Georgia" w:eastAsia="Georgia" w:hAnsi="Georgia" w:cs="Georgia"/>
          <w:iCs/>
          <w:color w:val="DC6900"/>
          <w:szCs w:val="32"/>
          <w:lang w:val="pt-BR"/>
        </w:rPr>
        <w:t>Materiais</w:t>
      </w:r>
    </w:p>
    <w:p w:rsidR="00BF47F2" w:rsidRPr="006F4006" w:rsidRDefault="00C46B45" w:rsidP="00FB31AB">
      <w:pPr>
        <w:pStyle w:val="BodyText"/>
        <w:rPr>
          <w:color w:val="DC6900" w:themeColor="text2"/>
          <w:lang w:val="pt-BR"/>
        </w:rPr>
      </w:pPr>
      <w:r w:rsidRPr="006F4006">
        <w:rPr>
          <w:rFonts w:eastAsia="Georgia" w:cs="Georgia"/>
          <w:color w:val="DC6900" w:themeColor="text2"/>
          <w:lang w:val="pt-BR"/>
        </w:rPr>
        <w:t>Turma/grupo</w:t>
      </w:r>
    </w:p>
    <w:p w:rsidR="00BF47F2" w:rsidRPr="006F4006" w:rsidRDefault="00C46B45" w:rsidP="00AE3894">
      <w:pPr>
        <w:pStyle w:val="ListBullet"/>
        <w:rPr>
          <w:lang w:val="pt-BR"/>
        </w:rPr>
      </w:pPr>
      <w:r w:rsidRPr="006F4006">
        <w:rPr>
          <w:rFonts w:eastAsia="Georgia" w:cs="Georgia"/>
          <w:color w:val="000000"/>
          <w:szCs w:val="20"/>
          <w:lang w:val="pt-BR"/>
        </w:rPr>
        <w:t>(4) Material A – Fotos de formulários de identificação emitidos pelo governo</w:t>
      </w:r>
    </w:p>
    <w:p w:rsidR="00BF47F2" w:rsidRPr="006F4006" w:rsidRDefault="00C46B45" w:rsidP="00FB31AB">
      <w:pPr>
        <w:pStyle w:val="BodyText"/>
        <w:rPr>
          <w:color w:val="DC6900" w:themeColor="text2"/>
          <w:lang w:val="pt-BR"/>
        </w:rPr>
      </w:pPr>
      <w:r w:rsidRPr="006F4006">
        <w:rPr>
          <w:rFonts w:eastAsia="Georgia" w:cs="Georgia"/>
          <w:color w:val="DC6900" w:themeColor="text2"/>
          <w:lang w:val="pt-BR"/>
        </w:rPr>
        <w:t>Aluno (um para cada aluno)</w:t>
      </w:r>
    </w:p>
    <w:p w:rsidR="00BF47F2" w:rsidRPr="006F4006" w:rsidRDefault="00C46B45" w:rsidP="00AE3894">
      <w:pPr>
        <w:pStyle w:val="ListBullet"/>
        <w:rPr>
          <w:lang w:val="pt-BR"/>
        </w:rPr>
      </w:pPr>
      <w:r w:rsidRPr="006F4006">
        <w:rPr>
          <w:rFonts w:eastAsia="Georgia" w:cs="Georgia"/>
          <w:color w:val="000000"/>
          <w:szCs w:val="20"/>
          <w:lang w:val="pt-BR"/>
        </w:rPr>
        <w:t>Material B – Folha de exercícios sobre formulários de identificação</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xml:space="preserve">: Agora que entendemos melhor a identidade pessoal, vamos discutir os vários modos </w:t>
      </w:r>
      <w:r w:rsidR="00381339" w:rsidRPr="006F4006">
        <w:rPr>
          <w:rFonts w:eastAsia="Georgia" w:cs="Georgia"/>
          <w:lang w:val="pt-BR"/>
        </w:rPr>
        <w:t>como</w:t>
      </w:r>
      <w:r w:rsidRPr="006F4006">
        <w:rPr>
          <w:rFonts w:eastAsia="Georgia" w:cs="Georgia"/>
          <w:lang w:val="pt-BR"/>
        </w:rPr>
        <w:t xml:space="preserve"> a identidade de uma pessoa é confirmada e por que as formas de</w:t>
      </w:r>
      <w:r w:rsidR="00381339" w:rsidRPr="006F4006">
        <w:rPr>
          <w:rFonts w:eastAsia="Georgia" w:cs="Georgia"/>
          <w:lang w:val="pt-BR"/>
        </w:rPr>
        <w:t xml:space="preserve"> identificação são importantes.</w:t>
      </w:r>
    </w:p>
    <w:p w:rsidR="00DE6B78" w:rsidRPr="006F4006" w:rsidRDefault="00C46B45" w:rsidP="00DE6B78">
      <w:pPr>
        <w:pStyle w:val="BodyText"/>
        <w:ind w:left="720" w:hanging="720"/>
        <w:rPr>
          <w:lang w:val="pt-BR"/>
        </w:rPr>
      </w:pPr>
      <w:r w:rsidRPr="006F4006">
        <w:rPr>
          <w:rFonts w:eastAsia="Georgia" w:cs="Georgia"/>
          <w:b/>
          <w:bCs/>
          <w:lang w:val="pt-BR"/>
        </w:rPr>
        <w:t>Diga</w:t>
      </w:r>
      <w:r w:rsidRPr="006F4006">
        <w:rPr>
          <w:rFonts w:eastAsia="Georgia" w:cs="Georgia"/>
          <w:lang w:val="pt-BR"/>
        </w:rPr>
        <w:t>: Primeiro, vamos falar so</w:t>
      </w:r>
      <w:r w:rsidR="00381339" w:rsidRPr="006F4006">
        <w:rPr>
          <w:rFonts w:eastAsia="Georgia" w:cs="Georgia"/>
          <w:lang w:val="pt-BR"/>
        </w:rPr>
        <w:t>bre as formas de identificação.</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Há muitas formas de identificação. Algumas formas são emiti</w:t>
      </w:r>
      <w:r w:rsidR="00381339" w:rsidRPr="006F4006">
        <w:rPr>
          <w:rFonts w:eastAsia="Georgia" w:cs="Georgia"/>
          <w:lang w:val="pt-BR"/>
        </w:rPr>
        <w:t>das pelo governo, e outras não.</w:t>
      </w:r>
    </w:p>
    <w:p w:rsidR="00DE6B78" w:rsidRPr="006F4006" w:rsidRDefault="00C46B45" w:rsidP="00863E71">
      <w:pPr>
        <w:pStyle w:val="BodyText"/>
        <w:rPr>
          <w:lang w:val="pt-BR"/>
        </w:rPr>
      </w:pPr>
      <w:r w:rsidRPr="006F4006">
        <w:rPr>
          <w:rFonts w:eastAsia="Georgia" w:cs="Georgia"/>
          <w:b/>
          <w:bCs/>
          <w:lang w:val="pt-BR"/>
        </w:rPr>
        <w:t>Escreva</w:t>
      </w:r>
      <w:r w:rsidRPr="006F4006">
        <w:rPr>
          <w:rFonts w:eastAsia="Georgia" w:cs="Georgia"/>
          <w:lang w:val="pt-BR"/>
        </w:rPr>
        <w:t xml:space="preserve">: os termos </w:t>
      </w:r>
      <w:r w:rsidR="00C46E0A" w:rsidRPr="006F4006">
        <w:rPr>
          <w:rFonts w:eastAsia="Georgia" w:cs="Georgia"/>
          <w:lang w:val="pt-BR"/>
        </w:rPr>
        <w:t>“</w:t>
      </w:r>
      <w:r w:rsidRPr="006F4006">
        <w:rPr>
          <w:rFonts w:eastAsia="Georgia" w:cs="Georgia"/>
          <w:lang w:val="pt-BR"/>
        </w:rPr>
        <w:t>emitido pelo governo</w:t>
      </w:r>
      <w:r w:rsidR="00C46E0A" w:rsidRPr="006F4006">
        <w:rPr>
          <w:rFonts w:eastAsia="Georgia" w:cs="Georgia"/>
          <w:lang w:val="pt-BR"/>
        </w:rPr>
        <w:t>”</w:t>
      </w:r>
      <w:r w:rsidRPr="006F4006">
        <w:rPr>
          <w:rFonts w:eastAsia="Georgia" w:cs="Georgia"/>
          <w:lang w:val="pt-BR"/>
        </w:rPr>
        <w:t xml:space="preserve"> e </w:t>
      </w:r>
      <w:r w:rsidR="00C46E0A" w:rsidRPr="006F4006">
        <w:rPr>
          <w:rFonts w:eastAsia="Georgia" w:cs="Georgia"/>
          <w:lang w:val="pt-BR"/>
        </w:rPr>
        <w:t>“</w:t>
      </w:r>
      <w:r w:rsidRPr="006F4006">
        <w:rPr>
          <w:rFonts w:eastAsia="Georgia" w:cs="Georgia"/>
          <w:lang w:val="pt-BR"/>
        </w:rPr>
        <w:t>não emitido pelo governo</w:t>
      </w:r>
      <w:r w:rsidR="00C46E0A" w:rsidRPr="006F4006">
        <w:rPr>
          <w:rFonts w:eastAsia="Georgia" w:cs="Georgia"/>
          <w:lang w:val="pt-BR"/>
        </w:rPr>
        <w:t>”</w:t>
      </w:r>
      <w:r w:rsidR="00381339" w:rsidRPr="006F4006">
        <w:rPr>
          <w:rFonts w:eastAsia="Georgia" w:cs="Georgia"/>
          <w:lang w:val="pt-BR"/>
        </w:rPr>
        <w:t xml:space="preserve"> na lousa.</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As formas de identificação emitidas pelo governo são documentos/itens dados a uma pessoa pel</w:t>
      </w:r>
      <w:r w:rsidR="00381339" w:rsidRPr="006F4006">
        <w:rPr>
          <w:rFonts w:eastAsia="Georgia" w:cs="Georgia"/>
          <w:lang w:val="pt-BR"/>
        </w:rPr>
        <w:t>o governo do estado ou do país.</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xml:space="preserve">: As formas de identificação não emitidas pelo governo são documentos/itens NÃO emitidos pelo governo do estado ou do país. Por exemplo: sua carteira escolar é um caso de forma de identificação não emitida pelo governo. Os crachás usados por pessoas que trabalham em um restaurante ou um teatro são formas de identificação não emitidas pelo governo. O crachá que seus pais usam para trabalhar é uma forma de identificação não emitida pelo governo. </w:t>
      </w:r>
    </w:p>
    <w:p w:rsidR="00DE6B78" w:rsidRPr="006F4006" w:rsidRDefault="00C46B45" w:rsidP="00863E71">
      <w:pPr>
        <w:pStyle w:val="BodyText"/>
        <w:rPr>
          <w:lang w:val="pt-BR"/>
        </w:rPr>
      </w:pPr>
      <w:r w:rsidRPr="006F4006">
        <w:rPr>
          <w:rFonts w:eastAsia="Georgia" w:cs="Georgia"/>
          <w:b/>
          <w:bCs/>
          <w:lang w:val="pt-BR"/>
        </w:rPr>
        <w:t>Pergunte</w:t>
      </w:r>
      <w:r w:rsidRPr="006F4006">
        <w:rPr>
          <w:rFonts w:eastAsia="Georgia" w:cs="Georgia"/>
          <w:lang w:val="pt-BR"/>
        </w:rPr>
        <w:t>: Vocês podem pensar em outras formas de identific</w:t>
      </w:r>
      <w:r w:rsidR="00381339" w:rsidRPr="006F4006">
        <w:rPr>
          <w:rFonts w:eastAsia="Georgia" w:cs="Georgia"/>
          <w:lang w:val="pt-BR"/>
        </w:rPr>
        <w:t>ação não emitidas pelo governo?</w:t>
      </w:r>
    </w:p>
    <w:p w:rsidR="00DE6B78" w:rsidRPr="006F4006" w:rsidRDefault="00C46B45" w:rsidP="00863E71">
      <w:pPr>
        <w:pStyle w:val="BodyText"/>
        <w:rPr>
          <w:lang w:val="pt-BR"/>
        </w:rPr>
      </w:pPr>
      <w:r w:rsidRPr="006F4006">
        <w:rPr>
          <w:rFonts w:eastAsia="Georgia" w:cs="Georgia"/>
          <w:b/>
          <w:bCs/>
          <w:lang w:val="pt-BR"/>
        </w:rPr>
        <w:lastRenderedPageBreak/>
        <w:t>Selecione</w:t>
      </w:r>
      <w:r w:rsidRPr="006F4006">
        <w:rPr>
          <w:rFonts w:eastAsia="Georgia" w:cs="Georgia"/>
          <w:lang w:val="pt-BR"/>
        </w:rPr>
        <w:t xml:space="preserve"> 1 ou 2 alunos</w:t>
      </w:r>
      <w:r w:rsidR="00381339" w:rsidRPr="006F4006">
        <w:rPr>
          <w:rFonts w:eastAsia="Georgia" w:cs="Georgia"/>
          <w:lang w:val="pt-BR"/>
        </w:rPr>
        <w:t xml:space="preserve"> para compartilharem suas ideias.</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Repetindo: as formas de identificação emitidas pelo governo são documentos/itens dados a uma pessoa pelo governo do estado ou do país. As formas de identificação não emitidas pelo governo são documentos/itens NÃO emitidos pel</w:t>
      </w:r>
      <w:r w:rsidR="00381339" w:rsidRPr="006F4006">
        <w:rPr>
          <w:rFonts w:eastAsia="Georgia" w:cs="Georgia"/>
          <w:lang w:val="pt-BR"/>
        </w:rPr>
        <w:t>o governo do estado ou do país.</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Agora, deixem-me mostrar alguns exemplos de formas de identificação emitidas pelo governo.</w:t>
      </w:r>
    </w:p>
    <w:p w:rsidR="00DE6B78" w:rsidRPr="006F4006" w:rsidRDefault="00C46B45" w:rsidP="00863E71">
      <w:pPr>
        <w:pStyle w:val="BodyText"/>
        <w:rPr>
          <w:lang w:val="pt-BR"/>
        </w:rPr>
      </w:pPr>
      <w:r w:rsidRPr="006F4006">
        <w:rPr>
          <w:rFonts w:eastAsia="Georgia" w:cs="Georgia"/>
          <w:b/>
          <w:bCs/>
          <w:lang w:val="pt-BR"/>
        </w:rPr>
        <w:t>Faça</w:t>
      </w:r>
      <w:r w:rsidRPr="006F4006">
        <w:rPr>
          <w:rFonts w:eastAsia="Georgia" w:cs="Georgia"/>
          <w:lang w:val="pt-BR"/>
        </w:rPr>
        <w:t>: Levante uma foto</w:t>
      </w:r>
      <w:r w:rsidR="00381339" w:rsidRPr="006F4006">
        <w:rPr>
          <w:rFonts w:eastAsia="Georgia" w:cs="Georgia"/>
          <w:lang w:val="pt-BR"/>
        </w:rPr>
        <w:t xml:space="preserve"> de uma certidão de nascimento.</w:t>
      </w:r>
    </w:p>
    <w:p w:rsidR="00DE6B78" w:rsidRPr="006F4006" w:rsidRDefault="00C46B45" w:rsidP="00863E71">
      <w:pPr>
        <w:pStyle w:val="BodyText"/>
        <w:rPr>
          <w:lang w:val="pt-BR"/>
        </w:rPr>
      </w:pPr>
      <w:r w:rsidRPr="006F4006">
        <w:rPr>
          <w:rFonts w:eastAsia="Georgia" w:cs="Georgia"/>
          <w:b/>
          <w:bCs/>
          <w:lang w:val="pt-BR"/>
        </w:rPr>
        <w:t>Pergunte</w:t>
      </w:r>
      <w:r w:rsidR="00381339" w:rsidRPr="006F4006">
        <w:rPr>
          <w:rFonts w:eastAsia="Georgia" w:cs="Georgia"/>
          <w:lang w:val="pt-BR"/>
        </w:rPr>
        <w:t>: O que esta foto mostra?</w:t>
      </w:r>
    </w:p>
    <w:p w:rsidR="00DE6B78" w:rsidRPr="006F4006" w:rsidRDefault="00C46B45" w:rsidP="00863E71">
      <w:pPr>
        <w:pStyle w:val="BodyText"/>
        <w:rPr>
          <w:lang w:val="pt-BR"/>
        </w:rPr>
      </w:pPr>
      <w:r w:rsidRPr="006F4006">
        <w:rPr>
          <w:rFonts w:eastAsia="Georgia" w:cs="Georgia"/>
          <w:b/>
          <w:bCs/>
          <w:lang w:val="pt-BR"/>
        </w:rPr>
        <w:t>Selecione</w:t>
      </w:r>
      <w:r w:rsidRPr="006F4006">
        <w:rPr>
          <w:rFonts w:eastAsia="Georgia" w:cs="Georgia"/>
          <w:lang w:val="pt-BR"/>
        </w:rPr>
        <w:t xml:space="preserve"> 1 ou 2 alunos para compartilhar</w:t>
      </w:r>
      <w:r w:rsidR="00381339" w:rsidRPr="006F4006">
        <w:rPr>
          <w:rFonts w:eastAsia="Georgia" w:cs="Georgia"/>
          <w:lang w:val="pt-BR"/>
        </w:rPr>
        <w:t>em suas ideias.</w:t>
      </w:r>
    </w:p>
    <w:p w:rsidR="00DE6B78" w:rsidRPr="006F4006" w:rsidRDefault="00C46B45" w:rsidP="00863E71">
      <w:pPr>
        <w:pStyle w:val="BodyText"/>
        <w:rPr>
          <w:lang w:val="pt-BR"/>
        </w:rPr>
      </w:pPr>
      <w:r w:rsidRPr="006F4006">
        <w:rPr>
          <w:rFonts w:eastAsia="Georgia" w:cs="Georgia"/>
          <w:b/>
          <w:bCs/>
          <w:lang w:val="pt-BR"/>
        </w:rPr>
        <w:t>Diga</w:t>
      </w:r>
      <w:r w:rsidRPr="006F4006">
        <w:rPr>
          <w:rFonts w:eastAsia="Georgia" w:cs="Georgia"/>
          <w:lang w:val="pt-BR"/>
        </w:rPr>
        <w:t xml:space="preserve">: Exatamente. Estou segurando uma foto de uma certidão de nascimento. Todo o mundo recebe uma certidão de nascimento do estado em que vivem quando nasceram. Uma certidão de nascimento serve como forma de identificação, porque traz o nome da pessoa, seu endereço, o nome de seus pais, o hospital onde nasceram e um número especial, dado somente a esta pessoa. </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Assim, todo o mundo recebe uma certidão de nascimento quando nasce, e este documento é uma forma de identificar vocês.</w:t>
      </w:r>
    </w:p>
    <w:p w:rsidR="00DE6B78" w:rsidRPr="006F4006" w:rsidRDefault="00C46B45" w:rsidP="00C26333">
      <w:pPr>
        <w:pStyle w:val="BodyText"/>
        <w:rPr>
          <w:lang w:val="pt-BR"/>
        </w:rPr>
      </w:pPr>
      <w:r w:rsidRPr="006F4006">
        <w:rPr>
          <w:rFonts w:eastAsia="Georgia" w:cs="Georgia"/>
          <w:b/>
          <w:bCs/>
          <w:lang w:val="pt-BR"/>
        </w:rPr>
        <w:t>Faça</w:t>
      </w:r>
      <w:r w:rsidRPr="006F4006">
        <w:rPr>
          <w:rFonts w:eastAsia="Georgia" w:cs="Georgia"/>
          <w:lang w:val="pt-BR"/>
        </w:rPr>
        <w:t>: Segure uma fot</w:t>
      </w:r>
      <w:r w:rsidR="00381339" w:rsidRPr="006F4006">
        <w:rPr>
          <w:rFonts w:eastAsia="Georgia" w:cs="Georgia"/>
          <w:lang w:val="pt-BR"/>
        </w:rPr>
        <w:t>o de uma carteira de motorista.</w:t>
      </w:r>
    </w:p>
    <w:p w:rsidR="00DE6B78" w:rsidRPr="006F4006" w:rsidRDefault="00C46B45" w:rsidP="00C26333">
      <w:pPr>
        <w:pStyle w:val="BodyText"/>
        <w:rPr>
          <w:lang w:val="pt-BR"/>
        </w:rPr>
      </w:pPr>
      <w:r w:rsidRPr="006F4006">
        <w:rPr>
          <w:rFonts w:eastAsia="Georgia" w:cs="Georgia"/>
          <w:b/>
          <w:bCs/>
          <w:lang w:val="pt-BR"/>
        </w:rPr>
        <w:t>Pergunte</w:t>
      </w:r>
      <w:r w:rsidR="00381339" w:rsidRPr="006F4006">
        <w:rPr>
          <w:rFonts w:eastAsia="Georgia" w:cs="Georgia"/>
          <w:lang w:val="pt-BR"/>
        </w:rPr>
        <w:t>: O que esta foto mostra?</w:t>
      </w:r>
    </w:p>
    <w:p w:rsidR="00DE6B78" w:rsidRPr="006F4006" w:rsidRDefault="00C46B45" w:rsidP="00C26333">
      <w:pPr>
        <w:pStyle w:val="BodyText"/>
        <w:rPr>
          <w:lang w:val="pt-BR"/>
        </w:rPr>
      </w:pPr>
      <w:r w:rsidRPr="006F4006">
        <w:rPr>
          <w:rFonts w:eastAsia="Georgia" w:cs="Georgia"/>
          <w:b/>
          <w:bCs/>
          <w:lang w:val="pt-BR"/>
        </w:rPr>
        <w:t>Selecione</w:t>
      </w:r>
      <w:r w:rsidRPr="006F4006">
        <w:rPr>
          <w:rFonts w:eastAsia="Georgia" w:cs="Georgia"/>
          <w:lang w:val="pt-BR"/>
        </w:rPr>
        <w:t xml:space="preserve"> 1 ou 2 alunos para compartilhar</w:t>
      </w:r>
      <w:r w:rsidR="00381339" w:rsidRPr="006F4006">
        <w:rPr>
          <w:rFonts w:eastAsia="Georgia" w:cs="Georgia"/>
          <w:lang w:val="pt-BR"/>
        </w:rPr>
        <w:t>em suas ideias.</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Excelente. Estou segurando uma foto de uma carteira de motorista. Uma carteira de motorista é dada para alguém pelo estado onde a pessoa mora. Uma carteira de motorista serve como forma de identificação, porque traz uma foto da pessoa, o nome, endereço e um número especial atribuído somente para aquela pessoa. Assim, uma carteira de motorista pode me identificar, porque traz muit</w:t>
      </w:r>
      <w:r w:rsidR="00381339" w:rsidRPr="006F4006">
        <w:rPr>
          <w:rFonts w:eastAsia="Georgia" w:cs="Georgia"/>
          <w:lang w:val="pt-BR"/>
        </w:rPr>
        <w:t>as informações pessoais minhas.</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Nem todo o mundo possui carteira de motorista – apenas as pessoas com idade suficiente para dirigir e que são aprovadas no exame de direção.</w:t>
      </w:r>
    </w:p>
    <w:p w:rsidR="00DE6B78" w:rsidRPr="006F4006" w:rsidRDefault="00C46B45" w:rsidP="00C26333">
      <w:pPr>
        <w:pStyle w:val="BodyText"/>
        <w:rPr>
          <w:lang w:val="pt-BR"/>
        </w:rPr>
      </w:pPr>
      <w:r w:rsidRPr="006F4006">
        <w:rPr>
          <w:rFonts w:eastAsia="Georgia" w:cs="Georgia"/>
          <w:b/>
          <w:bCs/>
          <w:lang w:val="pt-BR"/>
        </w:rPr>
        <w:t>Faça</w:t>
      </w:r>
      <w:r w:rsidRPr="006F4006">
        <w:rPr>
          <w:rFonts w:eastAsia="Georgia" w:cs="Georgia"/>
          <w:lang w:val="pt-BR"/>
        </w:rPr>
        <w:t>: Segure uma foto de u</w:t>
      </w:r>
      <w:r w:rsidR="00381339" w:rsidRPr="006F4006">
        <w:rPr>
          <w:rFonts w:eastAsia="Georgia" w:cs="Georgia"/>
          <w:lang w:val="pt-BR"/>
        </w:rPr>
        <w:t>m cartão de Previdência Social.</w:t>
      </w:r>
    </w:p>
    <w:p w:rsidR="00DE6B78" w:rsidRPr="006F4006" w:rsidRDefault="00C46B45" w:rsidP="00C26333">
      <w:pPr>
        <w:pStyle w:val="BodyText"/>
        <w:rPr>
          <w:lang w:val="pt-BR"/>
        </w:rPr>
      </w:pPr>
      <w:r w:rsidRPr="006F4006">
        <w:rPr>
          <w:rFonts w:eastAsia="Georgia" w:cs="Georgia"/>
          <w:b/>
          <w:bCs/>
          <w:lang w:val="pt-BR"/>
        </w:rPr>
        <w:t>Pergunte</w:t>
      </w:r>
      <w:r w:rsidR="00381339" w:rsidRPr="006F4006">
        <w:rPr>
          <w:rFonts w:eastAsia="Georgia" w:cs="Georgia"/>
          <w:lang w:val="pt-BR"/>
        </w:rPr>
        <w:t>: O que esta foto mostra?</w:t>
      </w:r>
    </w:p>
    <w:p w:rsidR="00381339" w:rsidRPr="006F4006" w:rsidRDefault="00C46B45" w:rsidP="00C26333">
      <w:pPr>
        <w:pStyle w:val="BodyText"/>
        <w:rPr>
          <w:rFonts w:eastAsia="Georgia" w:cs="Georgia"/>
          <w:lang w:val="pt-BR"/>
        </w:rPr>
      </w:pPr>
      <w:r w:rsidRPr="006F4006">
        <w:rPr>
          <w:rFonts w:eastAsia="Georgia" w:cs="Georgia"/>
          <w:b/>
          <w:bCs/>
          <w:lang w:val="pt-BR"/>
        </w:rPr>
        <w:t>Selecione</w:t>
      </w:r>
      <w:r w:rsidRPr="006F4006">
        <w:rPr>
          <w:rFonts w:eastAsia="Georgia" w:cs="Georgia"/>
          <w:lang w:val="pt-BR"/>
        </w:rPr>
        <w:t xml:space="preserve"> 1 ou 2 alunos</w:t>
      </w:r>
      <w:r w:rsidR="00381339" w:rsidRPr="006F4006">
        <w:rPr>
          <w:rFonts w:eastAsia="Georgia" w:cs="Georgia"/>
          <w:lang w:val="pt-BR"/>
        </w:rPr>
        <w:t xml:space="preserve"> para compartilharem suas ideias.</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Muito bem. Estou segurando uma foto de um cartão de Previdência Social. Todos recebem um cartão de Previdência Social do governo federal, quando nascem ou se tornam cidadãos de nosso país. Um cartão de Previdência Social serve como forma de identificação, porque traz o nome da pessoa e um número especial atribu</w:t>
      </w:r>
      <w:r w:rsidR="00381339" w:rsidRPr="006F4006">
        <w:rPr>
          <w:rFonts w:eastAsia="Georgia" w:cs="Georgia"/>
          <w:lang w:val="pt-BR"/>
        </w:rPr>
        <w:t>ído somente para aquela pessoa.</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Portanto, todos recebem um cartão de Previdência Social quando nascem ou se tornam cidadãos de nosso país, e isso serve como uma forma de identificação para vocês.</w:t>
      </w:r>
    </w:p>
    <w:p w:rsidR="00DE6B78" w:rsidRPr="006F4006" w:rsidRDefault="00C46B45" w:rsidP="00C26333">
      <w:pPr>
        <w:pStyle w:val="BodyText"/>
        <w:rPr>
          <w:lang w:val="pt-BR"/>
        </w:rPr>
      </w:pPr>
      <w:r w:rsidRPr="006F4006">
        <w:rPr>
          <w:rFonts w:eastAsia="Georgia" w:cs="Georgia"/>
          <w:b/>
          <w:bCs/>
          <w:lang w:val="pt-BR"/>
        </w:rPr>
        <w:t>Faça</w:t>
      </w:r>
      <w:r w:rsidRPr="006F4006">
        <w:rPr>
          <w:rFonts w:eastAsia="Georgia" w:cs="Georgia"/>
          <w:lang w:val="pt-BR"/>
        </w:rPr>
        <w:t>: Segure uma foto de um passaporte.</w:t>
      </w:r>
    </w:p>
    <w:p w:rsidR="00DE6B78" w:rsidRPr="006F4006" w:rsidRDefault="00C46B45" w:rsidP="00C26333">
      <w:pPr>
        <w:pStyle w:val="BodyText"/>
        <w:rPr>
          <w:lang w:val="pt-BR"/>
        </w:rPr>
      </w:pPr>
      <w:r w:rsidRPr="006F4006">
        <w:rPr>
          <w:rFonts w:eastAsia="Georgia" w:cs="Georgia"/>
          <w:b/>
          <w:bCs/>
          <w:lang w:val="pt-BR"/>
        </w:rPr>
        <w:lastRenderedPageBreak/>
        <w:t>Pergunte</w:t>
      </w:r>
      <w:r w:rsidR="00381339" w:rsidRPr="006F4006">
        <w:rPr>
          <w:rFonts w:eastAsia="Georgia" w:cs="Georgia"/>
          <w:lang w:val="pt-BR"/>
        </w:rPr>
        <w:t>: O que esta foto mostra?</w:t>
      </w:r>
    </w:p>
    <w:p w:rsidR="00DE6B78" w:rsidRPr="006F4006" w:rsidRDefault="00C46B45" w:rsidP="00C26333">
      <w:pPr>
        <w:pStyle w:val="BodyText"/>
        <w:rPr>
          <w:lang w:val="pt-BR"/>
        </w:rPr>
      </w:pPr>
      <w:r w:rsidRPr="006F4006">
        <w:rPr>
          <w:rFonts w:eastAsia="Georgia" w:cs="Georgia"/>
          <w:b/>
          <w:bCs/>
          <w:lang w:val="pt-BR"/>
        </w:rPr>
        <w:t>Selecione</w:t>
      </w:r>
      <w:r w:rsidRPr="006F4006">
        <w:rPr>
          <w:rFonts w:eastAsia="Georgia" w:cs="Georgia"/>
          <w:lang w:val="pt-BR"/>
        </w:rPr>
        <w:t xml:space="preserve"> 1 ou 2 alunos para compartilhar</w:t>
      </w:r>
      <w:r w:rsidR="00381339" w:rsidRPr="006F4006">
        <w:rPr>
          <w:rFonts w:eastAsia="Georgia" w:cs="Georgia"/>
          <w:lang w:val="pt-BR"/>
        </w:rPr>
        <w:t>em suas ideias.</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xml:space="preserve">: Estou segurando uma foto de um passaporte. Um passaporte serve como forma de identificação, porque traz uma foto da pessoa, o nome, data de nascimento e um número especial atribuído somente para aquela pessoa. Passaportes são emitidos pelo governo federal. </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Nem todo o mundo possui um passaporte – as pessoas solicitam um passaporte para viajar para fora de seu país de nacionalidade.</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Agora, para assegurar que todos entendam a diferença entre formas de identificação emitidas pelo governo e não emitidas pelo governo, vamos</w:t>
      </w:r>
      <w:r w:rsidR="004E2F91" w:rsidRPr="006F4006">
        <w:rPr>
          <w:rFonts w:eastAsia="Georgia" w:cs="Georgia"/>
          <w:lang w:val="pt-BR"/>
        </w:rPr>
        <w:t xml:space="preserve"> concluir a seguinte atividade.</w:t>
      </w:r>
    </w:p>
    <w:p w:rsidR="00DE6B78" w:rsidRPr="006F4006" w:rsidRDefault="00C46B45" w:rsidP="00C26333">
      <w:pPr>
        <w:pStyle w:val="BodyText"/>
        <w:rPr>
          <w:lang w:val="pt-BR"/>
        </w:rPr>
      </w:pPr>
      <w:r w:rsidRPr="006F4006">
        <w:rPr>
          <w:rFonts w:eastAsia="Georgia" w:cs="Georgia"/>
          <w:b/>
          <w:bCs/>
          <w:lang w:val="pt-BR"/>
        </w:rPr>
        <w:t>Distribua</w:t>
      </w:r>
      <w:r w:rsidRPr="006F4006">
        <w:rPr>
          <w:rFonts w:eastAsia="Georgia" w:cs="Georgia"/>
          <w:lang w:val="pt-BR"/>
        </w:rPr>
        <w:t xml:space="preserve"> o material B. </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Vamo</w:t>
      </w:r>
      <w:r w:rsidR="004E2F91" w:rsidRPr="006F4006">
        <w:rPr>
          <w:rFonts w:eastAsia="Georgia" w:cs="Georgia"/>
          <w:lang w:val="pt-BR"/>
        </w:rPr>
        <w:t>s revisar as instruções juntos.</w:t>
      </w:r>
    </w:p>
    <w:p w:rsidR="00DE6B78" w:rsidRPr="006F4006" w:rsidRDefault="00C46B45" w:rsidP="00C26333">
      <w:pPr>
        <w:pStyle w:val="BodyText"/>
        <w:rPr>
          <w:lang w:val="pt-BR"/>
        </w:rPr>
      </w:pPr>
      <w:r w:rsidRPr="006F4006">
        <w:rPr>
          <w:rFonts w:eastAsia="Georgia" w:cs="Georgia"/>
          <w:b/>
          <w:bCs/>
          <w:lang w:val="pt-BR"/>
        </w:rPr>
        <w:t>Leia</w:t>
      </w:r>
      <w:r w:rsidRPr="006F4006">
        <w:rPr>
          <w:rFonts w:eastAsia="Georgia" w:cs="Georgia"/>
          <w:lang w:val="pt-BR"/>
        </w:rPr>
        <w:t xml:space="preserve">: as instruções em voz </w:t>
      </w:r>
      <w:r w:rsidR="004E2F91" w:rsidRPr="006F4006">
        <w:rPr>
          <w:rFonts w:eastAsia="Georgia" w:cs="Georgia"/>
          <w:lang w:val="pt-BR"/>
        </w:rPr>
        <w:t>alta.</w:t>
      </w:r>
    </w:p>
    <w:p w:rsidR="00DE6B78" w:rsidRPr="006F4006" w:rsidRDefault="00C46B45" w:rsidP="00C26333">
      <w:pPr>
        <w:pStyle w:val="BodyText"/>
        <w:rPr>
          <w:lang w:val="pt-BR"/>
        </w:rPr>
      </w:pPr>
      <w:r w:rsidRPr="006F4006">
        <w:rPr>
          <w:rFonts w:eastAsia="Georgia" w:cs="Georgia"/>
          <w:b/>
          <w:bCs/>
          <w:lang w:val="pt-BR"/>
        </w:rPr>
        <w:t>Conclua</w:t>
      </w:r>
      <w:r w:rsidRPr="006F4006">
        <w:rPr>
          <w:rFonts w:eastAsia="Georgia" w:cs="Georgia"/>
          <w:lang w:val="pt-BR"/>
        </w:rPr>
        <w:t>: o exemplo encontrado no material com a turma, para garantir que</w:t>
      </w:r>
      <w:r w:rsidR="004E2F91" w:rsidRPr="006F4006">
        <w:rPr>
          <w:rFonts w:eastAsia="Georgia" w:cs="Georgia"/>
          <w:lang w:val="pt-BR"/>
        </w:rPr>
        <w:t xml:space="preserve"> os alunos entenderam a tarefa.</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Em su</w:t>
      </w:r>
      <w:r w:rsidR="004E2F91" w:rsidRPr="006F4006">
        <w:rPr>
          <w:rFonts w:eastAsia="Georgia" w:cs="Georgia"/>
          <w:lang w:val="pt-BR"/>
        </w:rPr>
        <w:t>as mesas, concluam a atividade.</w:t>
      </w:r>
    </w:p>
    <w:p w:rsidR="00DE6B78" w:rsidRPr="006F4006" w:rsidRDefault="00C46B45" w:rsidP="00C26333">
      <w:pPr>
        <w:pStyle w:val="BodyText"/>
        <w:rPr>
          <w:lang w:val="pt-BR"/>
        </w:rPr>
      </w:pPr>
      <w:r w:rsidRPr="006F4006">
        <w:rPr>
          <w:rFonts w:eastAsia="Georgia" w:cs="Georgia"/>
          <w:b/>
          <w:bCs/>
          <w:lang w:val="pt-BR"/>
        </w:rPr>
        <w:t>Dê</w:t>
      </w:r>
      <w:r w:rsidRPr="006F4006">
        <w:rPr>
          <w:rFonts w:eastAsia="Georgia" w:cs="Georgia"/>
          <w:lang w:val="pt-BR"/>
        </w:rPr>
        <w:t>: de 5 a 8 minutos aos a</w:t>
      </w:r>
      <w:r w:rsidR="004E2F91" w:rsidRPr="006F4006">
        <w:rPr>
          <w:rFonts w:eastAsia="Georgia" w:cs="Georgia"/>
          <w:lang w:val="pt-BR"/>
        </w:rPr>
        <w:t>lunos para concluírem a tarefa.</w:t>
      </w:r>
    </w:p>
    <w:p w:rsidR="00DE6B78" w:rsidRPr="006F4006" w:rsidRDefault="00C46B45" w:rsidP="00C26333">
      <w:pPr>
        <w:pStyle w:val="BodyText"/>
        <w:rPr>
          <w:lang w:val="pt-BR"/>
        </w:rPr>
      </w:pPr>
      <w:r w:rsidRPr="006F4006">
        <w:rPr>
          <w:rFonts w:eastAsia="Georgia" w:cs="Georgia"/>
          <w:b/>
          <w:bCs/>
          <w:lang w:val="pt-BR"/>
        </w:rPr>
        <w:t>Revise</w:t>
      </w:r>
      <w:r w:rsidRPr="006F4006">
        <w:rPr>
          <w:rFonts w:eastAsia="Georgia" w:cs="Georgia"/>
          <w:lang w:val="pt-BR"/>
        </w:rPr>
        <w:t>: as respostas corretas com os alunos, para assegurar que entenderam a diferença entre formas de identificação emitidas e não emitidas pelo governo.</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Todos fizeram um ótimo trabalho identificando as forma</w:t>
      </w:r>
      <w:r w:rsidR="004E2F91" w:rsidRPr="006F4006">
        <w:rPr>
          <w:rFonts w:eastAsia="Georgia" w:cs="Georgia"/>
          <w:lang w:val="pt-BR"/>
        </w:rPr>
        <w:t>s apropriadas de identificação.</w:t>
      </w:r>
    </w:p>
    <w:p w:rsidR="00DE6B78"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Bancos, aeroportos, cortes e outros negócios importantes exigem que os indivíduos apresentem ao menos duas formas de identificaçã</w:t>
      </w:r>
      <w:r w:rsidR="004E2F91" w:rsidRPr="006F4006">
        <w:rPr>
          <w:rFonts w:eastAsia="Georgia" w:cs="Georgia"/>
          <w:lang w:val="pt-BR"/>
        </w:rPr>
        <w:t>o que confirmem sua identidade.</w:t>
      </w:r>
    </w:p>
    <w:p w:rsidR="00BF47F2" w:rsidRPr="006F4006" w:rsidRDefault="00C46B45" w:rsidP="00C26333">
      <w:pPr>
        <w:pStyle w:val="BodyText"/>
        <w:rPr>
          <w:lang w:val="pt-BR"/>
        </w:rPr>
      </w:pPr>
      <w:r w:rsidRPr="006F4006">
        <w:rPr>
          <w:rFonts w:eastAsia="Georgia" w:cs="Georgia"/>
          <w:b/>
          <w:bCs/>
          <w:lang w:val="pt-BR"/>
        </w:rPr>
        <w:t>Diga</w:t>
      </w:r>
      <w:r w:rsidRPr="006F4006">
        <w:rPr>
          <w:rFonts w:eastAsia="Georgia" w:cs="Georgia"/>
          <w:lang w:val="pt-BR"/>
        </w:rPr>
        <w:t>: Esta atividade nos ajudou a ver o que lugares, como bancos e aeroportos, irão pedir a todos que queiram sacar dinheiro ou viajar.</w:t>
      </w:r>
    </w:p>
    <w:p w:rsidR="00BF47F2" w:rsidRPr="006F4006" w:rsidRDefault="00C46B45" w:rsidP="00321E2C">
      <w:pPr>
        <w:pStyle w:val="Heading2"/>
        <w:rPr>
          <w:lang w:val="pt-BR"/>
        </w:rPr>
      </w:pPr>
      <w:r w:rsidRPr="006F4006">
        <w:rPr>
          <w:rFonts w:ascii="Georgia" w:eastAsia="Georgia" w:hAnsi="Georgia" w:cs="Georgia"/>
          <w:iCs/>
          <w:color w:val="DC6900"/>
          <w:szCs w:val="32"/>
          <w:lang w:val="pt-BR"/>
        </w:rPr>
        <w:t>Atividade D – Roubo de identidade (10 minutos)</w:t>
      </w:r>
    </w:p>
    <w:p w:rsidR="00BF47F2" w:rsidRPr="006F4006" w:rsidRDefault="00C46B45" w:rsidP="00321E2C">
      <w:pPr>
        <w:pStyle w:val="Heading3"/>
        <w:rPr>
          <w:szCs w:val="32"/>
          <w:lang w:val="pt-BR"/>
        </w:rPr>
      </w:pPr>
      <w:r w:rsidRPr="006F4006">
        <w:rPr>
          <w:rFonts w:ascii="Georgia" w:eastAsia="Georgia" w:hAnsi="Georgia" w:cs="Georgia"/>
          <w:iCs/>
          <w:color w:val="DC6900"/>
          <w:szCs w:val="32"/>
          <w:lang w:val="pt-BR"/>
        </w:rPr>
        <w:t>Materiais</w:t>
      </w:r>
    </w:p>
    <w:p w:rsidR="00BF47F2" w:rsidRPr="006F4006" w:rsidRDefault="00C46B45" w:rsidP="00FB31AB">
      <w:pPr>
        <w:pStyle w:val="BodyText"/>
        <w:rPr>
          <w:color w:val="DC6900" w:themeColor="text2"/>
          <w:lang w:val="pt-BR"/>
        </w:rPr>
      </w:pPr>
      <w:r w:rsidRPr="006F4006">
        <w:rPr>
          <w:rFonts w:eastAsia="Georgia" w:cs="Georgia"/>
          <w:color w:val="DC6900" w:themeColor="text2"/>
          <w:lang w:val="pt-BR"/>
        </w:rPr>
        <w:t>Turma/grupo</w:t>
      </w:r>
    </w:p>
    <w:p w:rsidR="00050E09" w:rsidRPr="006F4006" w:rsidRDefault="00C46B45" w:rsidP="005E4050">
      <w:pPr>
        <w:pStyle w:val="ListBullet"/>
        <w:spacing w:after="120"/>
        <w:rPr>
          <w:lang w:val="pt-BR"/>
        </w:rPr>
      </w:pPr>
      <w:r w:rsidRPr="006F4006">
        <w:rPr>
          <w:rFonts w:eastAsia="Georgia" w:cs="Georgia"/>
          <w:color w:val="000000"/>
          <w:szCs w:val="20"/>
          <w:lang w:val="pt-BR"/>
        </w:rPr>
        <w:t>(6) copos de papel</w:t>
      </w:r>
    </w:p>
    <w:p w:rsidR="005E4050" w:rsidRPr="006F4006" w:rsidRDefault="00C46B45" w:rsidP="005E4050">
      <w:pPr>
        <w:pStyle w:val="ListBullet"/>
        <w:spacing w:after="120"/>
        <w:rPr>
          <w:lang w:val="pt-BR"/>
        </w:rPr>
      </w:pPr>
      <w:r w:rsidRPr="006F4006">
        <w:rPr>
          <w:rFonts w:eastAsia="Georgia" w:cs="Georgia"/>
          <w:color w:val="000000"/>
          <w:szCs w:val="20"/>
          <w:lang w:val="pt-BR"/>
        </w:rPr>
        <w:t>(1) Projetor de teto</w:t>
      </w:r>
    </w:p>
    <w:p w:rsidR="005E4050" w:rsidRPr="006F4006" w:rsidRDefault="00C46B45" w:rsidP="005E4050">
      <w:pPr>
        <w:pStyle w:val="ListBullet"/>
        <w:spacing w:after="120"/>
        <w:rPr>
          <w:lang w:val="pt-BR"/>
        </w:rPr>
      </w:pPr>
      <w:r w:rsidRPr="006F4006">
        <w:rPr>
          <w:rFonts w:eastAsia="Georgia" w:cs="Georgia"/>
          <w:color w:val="000000"/>
          <w:szCs w:val="20"/>
          <w:lang w:val="pt-BR"/>
        </w:rPr>
        <w:t>(4) Computadores</w:t>
      </w:r>
    </w:p>
    <w:p w:rsidR="00BF47F2" w:rsidRPr="006F4006" w:rsidRDefault="00C46B45" w:rsidP="005E4050">
      <w:pPr>
        <w:pStyle w:val="ListBullet"/>
        <w:spacing w:after="120"/>
        <w:rPr>
          <w:lang w:val="pt-BR"/>
        </w:rPr>
      </w:pPr>
      <w:r w:rsidRPr="006F4006">
        <w:rPr>
          <w:color w:val="auto"/>
          <w:lang w:val="pt-BR"/>
        </w:rPr>
        <w:t xml:space="preserve">Vídeo </w:t>
      </w:r>
      <w:r w:rsidRPr="006F4006">
        <w:rPr>
          <w:rFonts w:eastAsia="Georgia" w:cs="Georgia"/>
          <w:i/>
          <w:iCs/>
          <w:color w:val="000000"/>
          <w:szCs w:val="20"/>
          <w:lang w:val="pt-BR"/>
        </w:rPr>
        <w:t>Phishing e Roubo de Identidade</w:t>
      </w:r>
      <w:r w:rsidRPr="006F4006">
        <w:rPr>
          <w:rFonts w:eastAsia="Georgia" w:cs="Georgia"/>
          <w:color w:val="000000"/>
          <w:szCs w:val="20"/>
          <w:lang w:val="pt-BR"/>
        </w:rPr>
        <w:t xml:space="preserve"> (salvo em um laptop ou pen drive)</w:t>
      </w:r>
    </w:p>
    <w:p w:rsidR="004E2F91" w:rsidRPr="006F4006" w:rsidRDefault="00C46B45" w:rsidP="00321E2C">
      <w:pPr>
        <w:pStyle w:val="BodyText"/>
        <w:rPr>
          <w:rFonts w:eastAsia="Georgia" w:cs="Georgia"/>
          <w:lang w:val="pt-BR"/>
        </w:rPr>
      </w:pPr>
      <w:r w:rsidRPr="006F4006">
        <w:rPr>
          <w:rFonts w:eastAsia="Georgia" w:cs="Georgia"/>
          <w:b/>
          <w:bCs/>
          <w:lang w:val="pt-BR"/>
        </w:rPr>
        <w:t>Diga</w:t>
      </w:r>
      <w:r w:rsidRPr="006F4006">
        <w:rPr>
          <w:rFonts w:eastAsia="Georgia" w:cs="Georgia"/>
          <w:lang w:val="pt-BR"/>
        </w:rPr>
        <w:t xml:space="preserve">: Agora que entendemos melhor as formas de identificação, vamos examinar o conceito de </w:t>
      </w:r>
      <w:r w:rsidR="00C46E0A" w:rsidRPr="006F4006">
        <w:rPr>
          <w:rFonts w:eastAsia="Georgia" w:cs="Georgia"/>
          <w:lang w:val="pt-BR"/>
        </w:rPr>
        <w:t>“</w:t>
      </w:r>
      <w:r w:rsidRPr="006F4006">
        <w:rPr>
          <w:rFonts w:eastAsia="Georgia" w:cs="Georgia"/>
          <w:lang w:val="pt-BR"/>
        </w:rPr>
        <w:t>Roubo de Identidade</w:t>
      </w:r>
      <w:r w:rsidR="00C46E0A" w:rsidRPr="006F4006">
        <w:rPr>
          <w:rFonts w:eastAsia="Georgia" w:cs="Georgia"/>
          <w:lang w:val="pt-BR"/>
        </w:rPr>
        <w:t>”</w:t>
      </w:r>
      <w:r w:rsidRPr="006F4006">
        <w:rPr>
          <w:rFonts w:eastAsia="Georgia" w:cs="Georgia"/>
          <w:lang w:val="pt-BR"/>
        </w:rPr>
        <w:t xml:space="preserve"> ou </w:t>
      </w:r>
      <w:r w:rsidR="00C46E0A" w:rsidRPr="006F4006">
        <w:rPr>
          <w:rFonts w:eastAsia="Georgia" w:cs="Georgia"/>
          <w:lang w:val="pt-BR"/>
        </w:rPr>
        <w:t>“</w:t>
      </w:r>
      <w:r w:rsidRPr="006F4006">
        <w:rPr>
          <w:rFonts w:eastAsia="Georgia" w:cs="Georgia"/>
          <w:lang w:val="pt-BR"/>
        </w:rPr>
        <w:t>Identidade Roubada</w:t>
      </w:r>
      <w:r w:rsidR="00C46E0A" w:rsidRPr="006F4006">
        <w:rPr>
          <w:rFonts w:eastAsia="Georgia" w:cs="Georgia"/>
          <w:lang w:val="pt-BR"/>
        </w:rPr>
        <w:t>”</w:t>
      </w:r>
      <w:r w:rsidRPr="006F4006">
        <w:rPr>
          <w:rFonts w:eastAsia="Georgia" w:cs="Georgia"/>
          <w:lang w:val="pt-BR"/>
        </w:rPr>
        <w:t>.</w:t>
      </w:r>
    </w:p>
    <w:p w:rsidR="00FD6845" w:rsidRPr="006F4006" w:rsidRDefault="00C46B45" w:rsidP="00321E2C">
      <w:pPr>
        <w:pStyle w:val="BodyText"/>
        <w:rPr>
          <w:lang w:val="pt-BR"/>
        </w:rPr>
      </w:pPr>
      <w:r w:rsidRPr="006F4006">
        <w:rPr>
          <w:rFonts w:eastAsia="Georgia" w:cs="Georgia"/>
          <w:b/>
          <w:bCs/>
          <w:lang w:val="pt-BR"/>
        </w:rPr>
        <w:t>Diga</w:t>
      </w:r>
      <w:r w:rsidRPr="006F4006">
        <w:rPr>
          <w:rFonts w:eastAsia="Georgia" w:cs="Georgia"/>
          <w:lang w:val="pt-BR"/>
        </w:rPr>
        <w:t>: O roubo de identidade significa que alguém pegou as informações pessoais de outra pessoa e está fingindo ser esta pe</w:t>
      </w:r>
      <w:r w:rsidR="004E2F91" w:rsidRPr="006F4006">
        <w:rPr>
          <w:rFonts w:eastAsia="Georgia" w:cs="Georgia"/>
          <w:lang w:val="pt-BR"/>
        </w:rPr>
        <w:t>ssoa.</w:t>
      </w:r>
    </w:p>
    <w:p w:rsidR="00FD6845" w:rsidRPr="006F4006" w:rsidRDefault="00C46B45" w:rsidP="00321E2C">
      <w:pPr>
        <w:pStyle w:val="BodyText"/>
        <w:rPr>
          <w:lang w:val="pt-BR"/>
        </w:rPr>
      </w:pPr>
      <w:r w:rsidRPr="006F4006">
        <w:rPr>
          <w:rFonts w:eastAsia="Georgia" w:cs="Georgia"/>
          <w:b/>
          <w:bCs/>
          <w:lang w:val="pt-BR"/>
        </w:rPr>
        <w:lastRenderedPageBreak/>
        <w:t>Pergunte</w:t>
      </w:r>
      <w:r w:rsidRPr="006F4006">
        <w:rPr>
          <w:rFonts w:eastAsia="Georgia" w:cs="Georgia"/>
          <w:lang w:val="pt-BR"/>
        </w:rPr>
        <w:t>: Por que vocês acham que alguém pode pega</w:t>
      </w:r>
      <w:r w:rsidR="008A7033" w:rsidRPr="006F4006">
        <w:rPr>
          <w:rFonts w:eastAsia="Georgia" w:cs="Georgia"/>
          <w:lang w:val="pt-BR"/>
        </w:rPr>
        <w:t>r a identidade de outra pessoa?</w:t>
      </w:r>
    </w:p>
    <w:p w:rsidR="00FD6845" w:rsidRPr="006F4006" w:rsidRDefault="00C46B45" w:rsidP="00321E2C">
      <w:pPr>
        <w:pStyle w:val="BodyText"/>
        <w:rPr>
          <w:lang w:val="pt-BR"/>
        </w:rPr>
      </w:pPr>
      <w:r w:rsidRPr="006F4006">
        <w:rPr>
          <w:rFonts w:eastAsia="Georgia" w:cs="Georgia"/>
          <w:b/>
          <w:bCs/>
          <w:lang w:val="pt-BR"/>
        </w:rPr>
        <w:t>Compartilhe</w:t>
      </w:r>
      <w:r w:rsidRPr="006F4006">
        <w:rPr>
          <w:rFonts w:eastAsia="Georgia" w:cs="Georgia"/>
          <w:lang w:val="pt-BR"/>
        </w:rPr>
        <w:t>: Peça aos estudantes para dar ideias.</w:t>
      </w:r>
    </w:p>
    <w:p w:rsidR="00FD6845" w:rsidRPr="006F4006" w:rsidRDefault="00C46B45" w:rsidP="00321E2C">
      <w:pPr>
        <w:pStyle w:val="BodyText"/>
        <w:rPr>
          <w:lang w:val="pt-BR"/>
        </w:rPr>
      </w:pPr>
      <w:r w:rsidRPr="006F4006">
        <w:rPr>
          <w:rFonts w:eastAsia="Georgia" w:cs="Georgia"/>
          <w:b/>
          <w:bCs/>
          <w:lang w:val="pt-BR"/>
        </w:rPr>
        <w:t>Diga</w:t>
      </w:r>
      <w:r w:rsidRPr="006F4006">
        <w:rPr>
          <w:rFonts w:eastAsia="Georgia" w:cs="Georgia"/>
          <w:lang w:val="pt-BR"/>
        </w:rPr>
        <w:t xml:space="preserve">: Para dar mais contexto sobre identidades roubadas, vamos assistir a um vídeo de quatro minutos que fornece mais informações sobre roubo de identidade e como as pessoas da idade de vocês podem ter suas </w:t>
      </w:r>
      <w:r w:rsidRPr="006F4006">
        <w:rPr>
          <w:rFonts w:eastAsia="Georgia" w:cs="Georgia"/>
          <w:lang w:val="pt-BR"/>
        </w:rPr>
        <w:br/>
        <w:t>identidades roubadas.</w:t>
      </w:r>
    </w:p>
    <w:p w:rsidR="00FD6845" w:rsidRPr="006F4006" w:rsidRDefault="00C46B45" w:rsidP="00321E2C">
      <w:pPr>
        <w:pStyle w:val="BodyText"/>
        <w:rPr>
          <w:lang w:val="pt-BR"/>
        </w:rPr>
      </w:pPr>
      <w:r w:rsidRPr="006F4006">
        <w:rPr>
          <w:rFonts w:eastAsia="Georgia" w:cs="Georgia"/>
          <w:b/>
          <w:bCs/>
          <w:lang w:val="pt-BR"/>
        </w:rPr>
        <w:t>Compartilhe</w:t>
      </w:r>
      <w:r w:rsidRPr="006F4006">
        <w:rPr>
          <w:rFonts w:eastAsia="Georgia" w:cs="Georgia"/>
          <w:lang w:val="pt-BR"/>
        </w:rPr>
        <w:t>: Passe o vídeo para a turma. Você pode escolher entre dividir a turma em grupos menores para passar o vídeo.</w:t>
      </w:r>
    </w:p>
    <w:p w:rsidR="00FD6845" w:rsidRPr="006F4006" w:rsidRDefault="00C46B45" w:rsidP="00321E2C">
      <w:pPr>
        <w:pStyle w:val="BodyText"/>
        <w:rPr>
          <w:lang w:val="pt-BR"/>
        </w:rPr>
      </w:pPr>
      <w:r w:rsidRPr="006F4006">
        <w:rPr>
          <w:rFonts w:eastAsia="Georgia" w:cs="Georgia"/>
          <w:b/>
          <w:bCs/>
          <w:lang w:val="pt-BR"/>
        </w:rPr>
        <w:t>Faça</w:t>
      </w:r>
      <w:r w:rsidRPr="006F4006">
        <w:rPr>
          <w:rFonts w:eastAsia="Georgia" w:cs="Georgia"/>
          <w:lang w:val="pt-BR"/>
        </w:rPr>
        <w:t>: Peça aos alunos para dar</w:t>
      </w:r>
      <w:r w:rsidR="008A7033" w:rsidRPr="006F4006">
        <w:rPr>
          <w:rFonts w:eastAsia="Georgia" w:cs="Georgia"/>
          <w:lang w:val="pt-BR"/>
        </w:rPr>
        <w:t>em</w:t>
      </w:r>
      <w:r w:rsidRPr="006F4006">
        <w:rPr>
          <w:rFonts w:eastAsia="Georgia" w:cs="Georgia"/>
          <w:lang w:val="pt-BR"/>
        </w:rPr>
        <w:t xml:space="preserve"> ideias sobre a preven</w:t>
      </w:r>
      <w:r w:rsidR="008A7033" w:rsidRPr="006F4006">
        <w:rPr>
          <w:rFonts w:eastAsia="Georgia" w:cs="Georgia"/>
          <w:lang w:val="pt-BR"/>
        </w:rPr>
        <w:t>ção contra roubo de identidade.</w:t>
      </w:r>
    </w:p>
    <w:p w:rsidR="00FD6845" w:rsidRPr="006F4006" w:rsidRDefault="00C46B45" w:rsidP="00321E2C">
      <w:pPr>
        <w:pStyle w:val="BodyText"/>
        <w:rPr>
          <w:lang w:val="pt-BR"/>
        </w:rPr>
      </w:pPr>
      <w:r w:rsidRPr="006F4006">
        <w:rPr>
          <w:rFonts w:eastAsia="Georgia" w:cs="Georgia"/>
          <w:b/>
          <w:bCs/>
          <w:lang w:val="pt-BR"/>
        </w:rPr>
        <w:t>Anote</w:t>
      </w:r>
      <w:r w:rsidRPr="006F4006">
        <w:rPr>
          <w:rFonts w:eastAsia="Georgia" w:cs="Georgia"/>
          <w:lang w:val="pt-BR"/>
        </w:rPr>
        <w:t xml:space="preserve"> as ideias na lousa.</w:t>
      </w:r>
    </w:p>
    <w:p w:rsidR="00BF47F2" w:rsidRPr="006F4006" w:rsidRDefault="00C46B45" w:rsidP="00321E2C">
      <w:pPr>
        <w:pStyle w:val="Heading2"/>
        <w:rPr>
          <w:lang w:val="pt-BR"/>
        </w:rPr>
      </w:pPr>
      <w:r w:rsidRPr="006F4006">
        <w:rPr>
          <w:rFonts w:ascii="Georgia" w:eastAsia="Georgia" w:hAnsi="Georgia" w:cs="Georgia"/>
          <w:iCs/>
          <w:color w:val="DC6900"/>
          <w:szCs w:val="32"/>
          <w:lang w:val="pt-BR"/>
        </w:rPr>
        <w:t>Comentários finais (5 a 8 minutos)</w:t>
      </w:r>
    </w:p>
    <w:p w:rsidR="00350064" w:rsidRPr="006F4006" w:rsidRDefault="00C46B45" w:rsidP="00321E2C">
      <w:pPr>
        <w:pStyle w:val="BodyText"/>
        <w:rPr>
          <w:lang w:val="pt-BR"/>
        </w:rPr>
      </w:pPr>
      <w:r w:rsidRPr="006F4006">
        <w:rPr>
          <w:rFonts w:eastAsia="Georgia" w:cs="Georgia"/>
          <w:b/>
          <w:bCs/>
          <w:lang w:val="pt-BR"/>
        </w:rPr>
        <w:t xml:space="preserve">Diga: </w:t>
      </w:r>
      <w:r w:rsidRPr="006F4006">
        <w:rPr>
          <w:rFonts w:eastAsia="Georgia" w:cs="Georgia"/>
          <w:lang w:val="pt-BR"/>
        </w:rPr>
        <w:t>Aprendemos hoje sobre como podemos proteger nossa identidade. Também falamos sobre formas de identificação emitidas e não emitidas pelo governo. Finalmente, criamos dicas de prevenção contra roubo de identidade para compartil</w:t>
      </w:r>
      <w:r w:rsidR="008A7033" w:rsidRPr="006F4006">
        <w:rPr>
          <w:rFonts w:eastAsia="Georgia" w:cs="Georgia"/>
          <w:lang w:val="pt-BR"/>
        </w:rPr>
        <w:t>har com nossa família e amigos.</w:t>
      </w:r>
    </w:p>
    <w:p w:rsidR="00350064" w:rsidRPr="006F4006" w:rsidRDefault="00C46B45" w:rsidP="00321E2C">
      <w:pPr>
        <w:pStyle w:val="BodyText"/>
        <w:rPr>
          <w:lang w:val="pt-BR"/>
        </w:rPr>
      </w:pPr>
      <w:r w:rsidRPr="006F4006">
        <w:rPr>
          <w:rFonts w:eastAsia="Georgia" w:cs="Georgia"/>
          <w:b/>
          <w:bCs/>
          <w:lang w:val="pt-BR"/>
        </w:rPr>
        <w:t xml:space="preserve">Peça </w:t>
      </w:r>
      <w:r w:rsidRPr="006F4006">
        <w:rPr>
          <w:rFonts w:eastAsia="Georgia" w:cs="Georgia"/>
          <w:lang w:val="pt-BR"/>
        </w:rPr>
        <w:t>aos alunos para compartilhar</w:t>
      </w:r>
      <w:r w:rsidR="008A7033" w:rsidRPr="006F4006">
        <w:rPr>
          <w:rFonts w:eastAsia="Georgia" w:cs="Georgia"/>
          <w:lang w:val="pt-BR"/>
        </w:rPr>
        <w:t>em o que aprenderam hoje.</w:t>
      </w:r>
    </w:p>
    <w:p w:rsidR="00350064" w:rsidRPr="006F4006" w:rsidRDefault="00C46B45" w:rsidP="00321E2C">
      <w:pPr>
        <w:pStyle w:val="BodyText"/>
        <w:rPr>
          <w:lang w:val="pt-BR"/>
        </w:rPr>
      </w:pPr>
      <w:r w:rsidRPr="006F4006">
        <w:rPr>
          <w:rFonts w:eastAsia="Georgia" w:cs="Georgia"/>
          <w:b/>
          <w:bCs/>
          <w:lang w:val="pt-BR"/>
        </w:rPr>
        <w:t xml:space="preserve">Use </w:t>
      </w:r>
      <w:r w:rsidRPr="006F4006">
        <w:rPr>
          <w:rFonts w:eastAsia="Georgia" w:cs="Georgia"/>
          <w:lang w:val="pt-BR"/>
        </w:rPr>
        <w:t>as seguintes questões para orientar os alunos, se necessário:</w:t>
      </w:r>
    </w:p>
    <w:p w:rsidR="00350064" w:rsidRPr="006F4006" w:rsidRDefault="00C46B45" w:rsidP="00350064">
      <w:pPr>
        <w:pStyle w:val="BodyText"/>
        <w:rPr>
          <w:lang w:val="pt-BR"/>
        </w:rPr>
      </w:pPr>
      <w:r w:rsidRPr="006F4006">
        <w:rPr>
          <w:rFonts w:eastAsia="Georgia" w:cs="Georgia"/>
          <w:lang w:val="pt-BR"/>
        </w:rPr>
        <w:t>Questões de orientação:</w:t>
      </w:r>
    </w:p>
    <w:p w:rsidR="00350064" w:rsidRPr="006F4006" w:rsidRDefault="00C46B45" w:rsidP="00350064">
      <w:pPr>
        <w:pStyle w:val="ListBullet"/>
        <w:rPr>
          <w:lang w:val="pt-BR"/>
        </w:rPr>
      </w:pPr>
      <w:r w:rsidRPr="006F4006">
        <w:rPr>
          <w:rFonts w:eastAsia="Georgia" w:cs="Georgia"/>
          <w:color w:val="000000"/>
          <w:szCs w:val="20"/>
          <w:lang w:val="pt-BR"/>
        </w:rPr>
        <w:t>Por que nossa identidade é importante?</w:t>
      </w:r>
    </w:p>
    <w:p w:rsidR="00350064" w:rsidRPr="006F4006" w:rsidRDefault="00C46B45" w:rsidP="00350064">
      <w:pPr>
        <w:pStyle w:val="ListBullet"/>
        <w:rPr>
          <w:lang w:val="pt-BR"/>
        </w:rPr>
      </w:pPr>
      <w:r w:rsidRPr="006F4006">
        <w:rPr>
          <w:rFonts w:eastAsia="Georgia" w:cs="Georgia"/>
          <w:color w:val="000000"/>
          <w:szCs w:val="20"/>
          <w:lang w:val="pt-BR"/>
        </w:rPr>
        <w:t>Quais são alguns dos meios pelos quais as pessoas podem roubar nossa identidade?</w:t>
      </w:r>
    </w:p>
    <w:p w:rsidR="00350064" w:rsidRPr="006F4006" w:rsidRDefault="00C46B45" w:rsidP="00350064">
      <w:pPr>
        <w:pStyle w:val="ListBullet"/>
        <w:rPr>
          <w:lang w:val="pt-BR"/>
        </w:rPr>
      </w:pPr>
      <w:r w:rsidRPr="006F4006">
        <w:rPr>
          <w:rFonts w:eastAsia="Georgia" w:cs="Georgia"/>
          <w:color w:val="000000"/>
          <w:szCs w:val="20"/>
          <w:lang w:val="pt-BR"/>
        </w:rPr>
        <w:t>Como vocês podem proteger suas identidades?</w:t>
      </w:r>
    </w:p>
    <w:p w:rsidR="00350064" w:rsidRPr="006F4006" w:rsidRDefault="00C46B45" w:rsidP="00350064">
      <w:pPr>
        <w:pStyle w:val="ListBullet"/>
        <w:rPr>
          <w:lang w:val="pt-BR"/>
        </w:rPr>
      </w:pPr>
      <w:r w:rsidRPr="006F4006">
        <w:rPr>
          <w:rFonts w:eastAsia="Georgia" w:cs="Georgia"/>
          <w:color w:val="000000"/>
          <w:szCs w:val="20"/>
          <w:lang w:val="pt-BR"/>
        </w:rPr>
        <w:t>Vocês podem pensar em alguns motivos pelos quais alguém poderia roubar a identidade de outra pessoa?</w:t>
      </w:r>
    </w:p>
    <w:p w:rsidR="00350064" w:rsidRPr="006F4006" w:rsidRDefault="00C46B45" w:rsidP="00350064">
      <w:pPr>
        <w:pStyle w:val="ListBullet"/>
        <w:rPr>
          <w:lang w:val="pt-BR"/>
        </w:rPr>
      </w:pPr>
      <w:r w:rsidRPr="006F4006">
        <w:rPr>
          <w:rFonts w:eastAsia="Georgia" w:cs="Georgia"/>
          <w:color w:val="000000"/>
          <w:szCs w:val="20"/>
          <w:lang w:val="pt-BR"/>
        </w:rPr>
        <w:t>O que vocês podem fazer de diferente hoje para proteger suas identidades?</w:t>
      </w:r>
    </w:p>
    <w:p w:rsidR="00350064" w:rsidRPr="006F4006" w:rsidRDefault="00C46B45" w:rsidP="00350064">
      <w:pPr>
        <w:pStyle w:val="BodyText"/>
        <w:rPr>
          <w:lang w:val="pt-BR"/>
        </w:rPr>
      </w:pPr>
      <w:r w:rsidRPr="006F4006">
        <w:rPr>
          <w:rFonts w:eastAsia="Georgia" w:cs="Georgia"/>
          <w:lang w:val="pt-BR"/>
        </w:rPr>
        <w:t>Depois da discussão:</w:t>
      </w:r>
    </w:p>
    <w:p w:rsidR="00350064" w:rsidRPr="006F4006" w:rsidRDefault="00C46B45" w:rsidP="00321E2C">
      <w:pPr>
        <w:pStyle w:val="BodyText"/>
        <w:rPr>
          <w:lang w:val="pt-BR"/>
        </w:rPr>
      </w:pPr>
      <w:r w:rsidRPr="006F4006">
        <w:rPr>
          <w:rFonts w:eastAsia="Georgia" w:cs="Georgia"/>
          <w:b/>
          <w:bCs/>
          <w:lang w:val="pt-BR"/>
        </w:rPr>
        <w:t>Diga</w:t>
      </w:r>
      <w:r w:rsidRPr="006F4006">
        <w:rPr>
          <w:rFonts w:eastAsia="Georgia" w:cs="Georgia"/>
          <w:lang w:val="pt-BR"/>
        </w:rPr>
        <w:t>: Muito obrigado por me deixarem passar um tempo com vocês hoje. Proteger nossa identidade é nossa responsabilidade, e hoje aprendemos mais sobre como cada um de nós pode reduzir o risco de alguém roubar nossa identidade.</w:t>
      </w:r>
    </w:p>
    <w:p w:rsidR="00633F22" w:rsidRPr="006F4006" w:rsidRDefault="00C46B45" w:rsidP="00321E2C">
      <w:pPr>
        <w:pStyle w:val="Heading1"/>
        <w:rPr>
          <w:lang w:val="pt-BR"/>
        </w:rPr>
      </w:pPr>
      <w:bookmarkStart w:id="13" w:name="_Toc326379643"/>
      <w:r w:rsidRPr="006F4006">
        <w:rPr>
          <w:rFonts w:ascii="Georgia" w:eastAsia="Georgia" w:hAnsi="Georgia" w:cs="Georgia"/>
          <w:iCs/>
          <w:szCs w:val="56"/>
          <w:lang w:val="pt-BR"/>
        </w:rPr>
        <w:t>Avaliação do aprendizado do aluno</w:t>
      </w:r>
      <w:bookmarkEnd w:id="13"/>
    </w:p>
    <w:p w:rsidR="00633F22" w:rsidRPr="006F4006" w:rsidRDefault="00C46B45" w:rsidP="00321E2C">
      <w:pPr>
        <w:pStyle w:val="Heading2"/>
        <w:rPr>
          <w:lang w:val="pt-BR"/>
        </w:rPr>
      </w:pPr>
      <w:r w:rsidRPr="006F4006">
        <w:rPr>
          <w:rFonts w:ascii="Georgia" w:eastAsia="Georgia" w:hAnsi="Georgia" w:cs="Georgia"/>
          <w:iCs/>
          <w:color w:val="DC6900"/>
          <w:szCs w:val="32"/>
          <w:lang w:val="pt-BR"/>
        </w:rPr>
        <w:t>Durante a lição/em classe</w:t>
      </w:r>
    </w:p>
    <w:p w:rsidR="00633F22" w:rsidRPr="006F4006" w:rsidRDefault="00C46B45" w:rsidP="00633F22">
      <w:pPr>
        <w:pStyle w:val="ListBullet"/>
        <w:rPr>
          <w:lang w:val="pt-BR"/>
        </w:rPr>
      </w:pPr>
      <w:r w:rsidRPr="006F4006">
        <w:rPr>
          <w:rFonts w:eastAsia="Georgia" w:cs="Georgia"/>
          <w:color w:val="000000"/>
          <w:szCs w:val="20"/>
          <w:lang w:val="pt-BR"/>
        </w:rPr>
        <w:t>Cada aluno conclui a Folha de exercícios sobre Formas de identificação (Material B), que solicita aos alunos a diferenciação entre formas de identificação emitidas e não emitidas pelo governo</w:t>
      </w:r>
    </w:p>
    <w:p w:rsidR="00633F22" w:rsidRPr="006F4006" w:rsidRDefault="00C46B45" w:rsidP="00633F22">
      <w:pPr>
        <w:pStyle w:val="ListBullet"/>
        <w:rPr>
          <w:lang w:val="pt-BR"/>
        </w:rPr>
      </w:pPr>
      <w:r w:rsidRPr="006F4006">
        <w:rPr>
          <w:rFonts w:eastAsia="Georgia" w:cs="Georgia"/>
          <w:color w:val="000000"/>
          <w:szCs w:val="20"/>
          <w:lang w:val="pt-BR"/>
        </w:rPr>
        <w:t>Cada grupo assiste ao vídeo, solicitando aos alunos ideias sobre a prevenção contra roubo de identidade.</w:t>
      </w:r>
    </w:p>
    <w:p w:rsidR="00633F22" w:rsidRPr="006F4006" w:rsidRDefault="00C46B45" w:rsidP="00321E2C">
      <w:pPr>
        <w:pStyle w:val="Heading2"/>
        <w:rPr>
          <w:lang w:val="pt-BR"/>
        </w:rPr>
      </w:pPr>
      <w:r w:rsidRPr="006F4006">
        <w:rPr>
          <w:rFonts w:ascii="Georgia" w:eastAsia="Georgia" w:hAnsi="Georgia" w:cs="Georgia"/>
          <w:iCs/>
          <w:color w:val="DC6900"/>
          <w:szCs w:val="32"/>
          <w:lang w:val="pt-BR"/>
        </w:rPr>
        <w:lastRenderedPageBreak/>
        <w:t>Ideias para avaliação pós-lição</w:t>
      </w:r>
    </w:p>
    <w:p w:rsidR="00633F22" w:rsidRPr="006F4006" w:rsidRDefault="00C46B45" w:rsidP="00633F22">
      <w:pPr>
        <w:pStyle w:val="ListBullet"/>
        <w:rPr>
          <w:lang w:val="pt-BR"/>
        </w:rPr>
      </w:pPr>
      <w:r w:rsidRPr="006F4006">
        <w:rPr>
          <w:rFonts w:eastAsia="Georgia" w:cs="Georgia"/>
          <w:color w:val="000000"/>
          <w:szCs w:val="20"/>
          <w:lang w:val="pt-BR"/>
        </w:rPr>
        <w:t>Cada aluno conclui uma avaliação de múltipla escolha</w:t>
      </w:r>
    </w:p>
    <w:p w:rsidR="00633F22" w:rsidRPr="006F4006" w:rsidRDefault="00C46B45" w:rsidP="00633F22">
      <w:pPr>
        <w:pStyle w:val="ListBullet"/>
        <w:rPr>
          <w:lang w:val="pt-BR"/>
        </w:rPr>
      </w:pPr>
      <w:r w:rsidRPr="006F4006">
        <w:rPr>
          <w:rFonts w:eastAsia="Georgia" w:cs="Georgia"/>
          <w:color w:val="000000"/>
          <w:szCs w:val="20"/>
          <w:lang w:val="pt-BR"/>
        </w:rPr>
        <w:t>Cada aluno desenvolve um folheto explicando suas dicas de prevenção contra roubo de identidade</w:t>
      </w:r>
    </w:p>
    <w:p w:rsidR="00633F22" w:rsidRPr="006F4006" w:rsidRDefault="00C46B45" w:rsidP="00633F22">
      <w:pPr>
        <w:pStyle w:val="ListBullet"/>
        <w:rPr>
          <w:lang w:val="pt-BR"/>
        </w:rPr>
      </w:pPr>
      <w:r w:rsidRPr="006F4006">
        <w:rPr>
          <w:rFonts w:eastAsia="Georgia" w:cs="Georgia"/>
          <w:color w:val="000000"/>
          <w:szCs w:val="20"/>
          <w:lang w:val="pt-BR"/>
        </w:rPr>
        <w:t>Cada grupo desenvolve de 5 a 8 estratégias para proteger suas identidades</w:t>
      </w:r>
    </w:p>
    <w:p w:rsidR="008A7033" w:rsidRPr="006F4006" w:rsidRDefault="00C46B45" w:rsidP="00321E2C">
      <w:pPr>
        <w:pStyle w:val="ListBullet"/>
        <w:rPr>
          <w:lang w:val="pt-BR"/>
        </w:rPr>
      </w:pPr>
      <w:r w:rsidRPr="006F4006">
        <w:rPr>
          <w:rFonts w:eastAsia="Georgia" w:cs="Georgia"/>
          <w:color w:val="000000"/>
          <w:szCs w:val="20"/>
          <w:lang w:val="pt-BR"/>
        </w:rPr>
        <w:t xml:space="preserve">Cada aluno mantém um registro dos parentes e amigos com quem compartilharam suas </w:t>
      </w:r>
      <w:r w:rsidRPr="006F4006">
        <w:rPr>
          <w:rFonts w:eastAsia="Georgia" w:cs="Georgia"/>
          <w:color w:val="000000"/>
          <w:szCs w:val="20"/>
          <w:lang w:val="pt-BR"/>
        </w:rPr>
        <w:br/>
        <w:t>dicas de prevenção</w:t>
      </w:r>
      <w:r w:rsidRPr="006F4006">
        <w:rPr>
          <w:rFonts w:eastAsia="Georgia" w:cs="Georgia"/>
          <w:color w:val="auto"/>
          <w:szCs w:val="20"/>
          <w:lang w:val="pt-BR"/>
        </w:rPr>
        <w:t xml:space="preserve"> contra roubo de identidade</w:t>
      </w:r>
      <w:bookmarkStart w:id="14" w:name="_Toc326379644"/>
    </w:p>
    <w:p w:rsidR="008A7033" w:rsidRPr="006F4006" w:rsidRDefault="008A7033" w:rsidP="008A7033">
      <w:pPr>
        <w:pStyle w:val="ListBullet"/>
        <w:numPr>
          <w:ilvl w:val="0"/>
          <w:numId w:val="0"/>
        </w:numPr>
        <w:rPr>
          <w:rFonts w:eastAsia="Georgia" w:cs="Georgia"/>
          <w:color w:val="auto"/>
          <w:szCs w:val="20"/>
          <w:lang w:val="pt-BR"/>
        </w:rPr>
      </w:pPr>
    </w:p>
    <w:p w:rsidR="008A7033" w:rsidRPr="006F4006" w:rsidRDefault="008A7033" w:rsidP="008A7033">
      <w:pPr>
        <w:pStyle w:val="ListBullet"/>
        <w:numPr>
          <w:ilvl w:val="0"/>
          <w:numId w:val="0"/>
        </w:numPr>
        <w:rPr>
          <w:rFonts w:eastAsia="Georgia" w:cs="Georgia"/>
          <w:color w:val="auto"/>
          <w:szCs w:val="20"/>
          <w:lang w:val="pt-BR"/>
        </w:rPr>
      </w:pPr>
    </w:p>
    <w:p w:rsidR="00BF47F2" w:rsidRPr="006F4006" w:rsidRDefault="00C46B45" w:rsidP="008A7033">
      <w:pPr>
        <w:pStyle w:val="ListBullet"/>
        <w:numPr>
          <w:ilvl w:val="0"/>
          <w:numId w:val="0"/>
        </w:numPr>
        <w:rPr>
          <w:lang w:val="pt-BR"/>
        </w:rPr>
      </w:pPr>
      <w:r w:rsidRPr="006F4006">
        <w:rPr>
          <w:rFonts w:eastAsia="Georgia" w:cs="Georgia"/>
          <w:b/>
          <w:bCs/>
          <w:i/>
          <w:iCs/>
          <w:color w:val="auto"/>
          <w:sz w:val="56"/>
          <w:szCs w:val="56"/>
          <w:lang w:val="pt-BR"/>
        </w:rPr>
        <w:t>Extensões/enriquecimento</w:t>
      </w:r>
      <w:bookmarkEnd w:id="14"/>
    </w:p>
    <w:p w:rsidR="00633F22" w:rsidRPr="006F4006" w:rsidRDefault="00C46B45" w:rsidP="00633F22">
      <w:pPr>
        <w:pStyle w:val="ListBullet"/>
        <w:rPr>
          <w:lang w:val="pt-BR"/>
        </w:rPr>
      </w:pPr>
      <w:r w:rsidRPr="006F4006">
        <w:rPr>
          <w:rFonts w:eastAsia="Georgia" w:cs="Georgia"/>
          <w:color w:val="000000"/>
          <w:szCs w:val="20"/>
          <w:lang w:val="pt-BR"/>
        </w:rPr>
        <w:t>A turma visita um banco local para falar com um gerente sobre roubo de identidade, e a turma apresenta suas estratégias de prevenção ao gerente do banco.</w:t>
      </w:r>
    </w:p>
    <w:p w:rsidR="00633F22" w:rsidRPr="006F4006" w:rsidRDefault="00C46B45" w:rsidP="00633F22">
      <w:pPr>
        <w:pStyle w:val="ListBullet"/>
        <w:rPr>
          <w:lang w:val="pt-BR"/>
        </w:rPr>
      </w:pPr>
      <w:r w:rsidRPr="006F4006">
        <w:rPr>
          <w:rFonts w:eastAsia="Georgia" w:cs="Georgia"/>
          <w:color w:val="000000"/>
          <w:szCs w:val="20"/>
          <w:lang w:val="pt-BR"/>
        </w:rPr>
        <w:t xml:space="preserve">Peça aos alunos para visitarem o website da Campanha contra Roubo de Identidade da FTC (http://www.ftc.gov/bcp/edu/microsites/idtheft/). Oriente os alunos para a seção </w:t>
      </w:r>
      <w:r w:rsidR="00C46E0A" w:rsidRPr="006F4006">
        <w:rPr>
          <w:rFonts w:eastAsia="Georgia" w:cs="Georgia"/>
          <w:color w:val="000000"/>
          <w:szCs w:val="20"/>
          <w:lang w:val="pt-BR"/>
        </w:rPr>
        <w:t>“</w:t>
      </w:r>
      <w:r w:rsidRPr="006F4006">
        <w:rPr>
          <w:rFonts w:eastAsia="Georgia" w:cs="Georgia"/>
          <w:color w:val="000000"/>
          <w:szCs w:val="20"/>
          <w:lang w:val="pt-BR"/>
        </w:rPr>
        <w:t>Use Our Material to Educate Your Community</w:t>
      </w:r>
      <w:r w:rsidR="00C46E0A" w:rsidRPr="006F4006">
        <w:rPr>
          <w:rFonts w:eastAsia="Georgia" w:cs="Georgia"/>
          <w:color w:val="000000"/>
          <w:szCs w:val="20"/>
          <w:lang w:val="pt-BR"/>
        </w:rPr>
        <w:t>”</w:t>
      </w:r>
      <w:r w:rsidRPr="006F4006">
        <w:rPr>
          <w:rFonts w:eastAsia="Georgia" w:cs="Georgia"/>
          <w:color w:val="000000"/>
          <w:szCs w:val="20"/>
          <w:lang w:val="pt-BR"/>
        </w:rPr>
        <w:t xml:space="preserve"> do website. Peça aos alunos para darem ideias sobre como compartilhar os materiais e as ideias da FTC com suas comunidades.</w:t>
      </w:r>
    </w:p>
    <w:p w:rsidR="00EC047B" w:rsidRPr="006F4006" w:rsidRDefault="00C46B45" w:rsidP="00995E2E">
      <w:pPr>
        <w:pStyle w:val="ListBullet"/>
        <w:rPr>
          <w:lang w:val="pt-BR"/>
        </w:rPr>
      </w:pPr>
      <w:r w:rsidRPr="006F4006">
        <w:rPr>
          <w:rFonts w:eastAsia="Georgia" w:cs="Georgia"/>
          <w:color w:val="000000"/>
          <w:szCs w:val="20"/>
          <w:lang w:val="pt-BR"/>
        </w:rPr>
        <w:t>Peça aos alunos que escrevam cartas aos seus pais para explicar a importância de proteger sua identidade e instruindo sobre como eles podem proteger suas informações pessoais.</w:t>
      </w:r>
    </w:p>
    <w:sectPr w:rsidR="00EC047B" w:rsidRPr="006F4006" w:rsidSect="00361738">
      <w:headerReference w:type="default" r:id="rId21"/>
      <w:footerReference w:type="default" r:id="rId22"/>
      <w:headerReference w:type="first" r:id="rId23"/>
      <w:footerReference w:type="first" r:id="rId24"/>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B45" w:rsidRDefault="00C46B45" w:rsidP="00043B64">
      <w:pPr>
        <w:spacing w:after="0" w:line="240" w:lineRule="auto"/>
      </w:pPr>
      <w:r>
        <w:separator/>
      </w:r>
    </w:p>
  </w:endnote>
  <w:endnote w:type="continuationSeparator" w:id="0">
    <w:p w:rsidR="00C46B45" w:rsidRDefault="00C46B45" w:rsidP="00043B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522B5C" w:rsidRDefault="00C46B45" w:rsidP="00504C5D">
    <w:pPr>
      <w:pStyle w:val="Footer"/>
      <w:rPr>
        <w:lang w:val="pt-PT"/>
      </w:rPr>
    </w:pPr>
    <w:r>
      <w:rPr>
        <w:rFonts w:ascii="Georgia" w:eastAsia="Georgia" w:hAnsi="Georgia" w:cs="Georgia"/>
        <w:szCs w:val="19"/>
        <w:lang w:val="pt-BR"/>
      </w:rPr>
      <w:t>Texto de rodapé vai aqui</w:t>
    </w:r>
  </w:p>
  <w:p w:rsidR="00672B5C" w:rsidRPr="00522B5C" w:rsidRDefault="00C46B45"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180962">
      <w:fldChar w:fldCharType="begin"/>
    </w:r>
    <w:r w:rsidRPr="00522B5C">
      <w:rPr>
        <w:lang w:val="pt-PT"/>
      </w:rPr>
      <w:instrText xml:space="preserve"> PAGE   \* MERGEFORMAT </w:instrText>
    </w:r>
    <w:r w:rsidR="00180962">
      <w:fldChar w:fldCharType="separate"/>
    </w:r>
    <w:r w:rsidRPr="00522B5C">
      <w:rPr>
        <w:noProof/>
        <w:lang w:val="pt-PT"/>
      </w:rPr>
      <w:t>17</w:t>
    </w:r>
    <w:r w:rsidR="00180962">
      <w:rPr>
        <w:noProof/>
      </w:rPr>
      <w:fldChar w:fldCharType="end"/>
    </w:r>
    <w:r>
      <w:rPr>
        <w:rFonts w:ascii="Georgia" w:eastAsia="Georgia" w:hAnsi="Georgia" w:cs="Georgia"/>
        <w:szCs w:val="19"/>
        <w:lang w:val="pt-BR"/>
      </w:rPr>
      <w:t xml:space="preserve"> de </w:t>
    </w:r>
    <w:fldSimple w:instr=" NUMPAGES   \* MERGEFORMAT ">
      <w:r w:rsidRPr="00522B5C">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AB4EAC" w:rsidRDefault="00C46B45" w:rsidP="00504C5D">
    <w:pPr>
      <w:pStyle w:val="Footer"/>
      <w:rPr>
        <w:rFonts w:ascii="Georgia" w:hAnsi="Georgia"/>
      </w:rPr>
    </w:pPr>
    <w:r w:rsidRPr="00AB4EAC">
      <w:rPr>
        <w:rFonts w:ascii="Georgia" w:eastAsia="Georgia" w:hAnsi="Georgia" w:cs="Georgia"/>
        <w:szCs w:val="19"/>
        <w:lang w:val="pt-BR"/>
      </w:rPr>
      <w:t xml:space="preserve">Página </w:t>
    </w:r>
    <w:r w:rsidR="00180962" w:rsidRPr="00AB4EAC">
      <w:rPr>
        <w:rFonts w:ascii="Georgia" w:hAnsi="Georgia"/>
      </w:rPr>
      <w:fldChar w:fldCharType="begin"/>
    </w:r>
    <w:r w:rsidRPr="00AB4EAC">
      <w:rPr>
        <w:rFonts w:ascii="Georgia" w:hAnsi="Georgia"/>
      </w:rPr>
      <w:instrText xml:space="preserve"> PAGE   \* MERGEFORMAT </w:instrText>
    </w:r>
    <w:r w:rsidR="00180962" w:rsidRPr="00AB4EAC">
      <w:rPr>
        <w:rFonts w:ascii="Georgia" w:hAnsi="Georgia"/>
      </w:rPr>
      <w:fldChar w:fldCharType="separate"/>
    </w:r>
    <w:r>
      <w:rPr>
        <w:rFonts w:ascii="Georgia" w:hAnsi="Georgia"/>
        <w:noProof/>
      </w:rPr>
      <w:t>4</w:t>
    </w:r>
    <w:r w:rsidR="00180962"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B10" w:rsidRDefault="005B6B8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785" w:rsidRPr="00522B5C" w:rsidRDefault="00C46B45" w:rsidP="00061785">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672B5C" w:rsidRDefault="00C46B45">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180962">
      <w:fldChar w:fldCharType="begin"/>
    </w:r>
    <w:r>
      <w:instrText xml:space="preserve"> PAGE   \* MERGEFORMAT </w:instrText>
    </w:r>
    <w:r w:rsidR="00180962">
      <w:fldChar w:fldCharType="separate"/>
    </w:r>
    <w:r w:rsidR="005B6B8C">
      <w:rPr>
        <w:noProof/>
      </w:rPr>
      <w:t>2</w:t>
    </w:r>
    <w:r w:rsidR="00180962">
      <w:rPr>
        <w:noProof/>
      </w:rPr>
      <w:fldChar w:fldCharType="end"/>
    </w:r>
    <w:r>
      <w:rPr>
        <w:rFonts w:ascii="Georgia" w:eastAsia="Georgia" w:hAnsi="Georgia" w:cs="Georgia"/>
        <w:szCs w:val="19"/>
        <w:lang w:val="pt-BR"/>
      </w:rPr>
      <w:t xml:space="preserve"> de </w:t>
    </w:r>
    <w:fldSimple w:instr=" NUMPAGES   \* MERGEFORMAT ">
      <w:r w:rsidR="005B6B8C">
        <w:rPr>
          <w:noProof/>
        </w:rPr>
        <w:t>6</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522B5C" w:rsidRDefault="00C46B45" w:rsidP="00CD6115">
    <w:pPr>
      <w:pStyle w:val="Copyright"/>
      <w:spacing w:after="0"/>
      <w:rPr>
        <w:rFonts w:cs="Arial"/>
        <w:color w:val="000000"/>
        <w:szCs w:val="16"/>
        <w:lang w:val="pt-PT"/>
      </w:rPr>
    </w:pPr>
    <w:r>
      <w:rPr>
        <w:rFonts w:eastAsia="Arial" w:cs="Arial"/>
        <w:color w:val="000000"/>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174194" w:rsidRPr="00522B5C" w:rsidRDefault="005B6B8C" w:rsidP="00CD6115">
    <w:pPr>
      <w:pStyle w:val="Copyright"/>
      <w:spacing w:after="0"/>
      <w:rPr>
        <w:rFonts w:cs="Arial"/>
        <w:color w:val="000000"/>
        <w:szCs w:val="16"/>
        <w:lang w:val="pt-PT"/>
      </w:rPr>
    </w:pPr>
  </w:p>
  <w:p w:rsidR="00174194" w:rsidRPr="00522B5C" w:rsidRDefault="005B6B8C" w:rsidP="00CD6115">
    <w:pPr>
      <w:pStyle w:val="Copyright"/>
      <w:spacing w:after="0"/>
      <w:rPr>
        <w:lang w:val="pt-PT"/>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522B5C" w:rsidRDefault="00C46B45">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B45" w:rsidRDefault="00C46B45" w:rsidP="00043B64">
      <w:pPr>
        <w:spacing w:after="0" w:line="240" w:lineRule="auto"/>
      </w:pPr>
      <w:r>
        <w:separator/>
      </w:r>
    </w:p>
  </w:footnote>
  <w:footnote w:type="continuationSeparator" w:id="0">
    <w:p w:rsidR="00C46B45" w:rsidRDefault="00C46B45" w:rsidP="00043B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043B64">
      <w:trPr>
        <w:cnfStyle w:val="100000000000"/>
        <w:trHeight w:hRule="exact" w:val="227"/>
      </w:trPr>
      <w:tc>
        <w:tcPr>
          <w:tcW w:w="5000" w:type="pct"/>
        </w:tcPr>
        <w:p w:rsidR="00672B5C" w:rsidRDefault="005B6B8C">
          <w:pPr>
            <w:rPr>
              <w:sz w:val="14"/>
              <w:szCs w:val="14"/>
            </w:rPr>
          </w:pPr>
        </w:p>
      </w:tc>
    </w:tr>
  </w:tbl>
  <w:p w:rsidR="00672B5C" w:rsidRDefault="00C46B4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Default="00C46B45">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B5C" w:rsidRPr="0072257C" w:rsidRDefault="00C46B45" w:rsidP="0072257C">
    <w:pPr>
      <w:pStyle w:val="Header"/>
      <w:rPr>
        <w:rFonts w:ascii="Georgia" w:hAnsi="Georgia"/>
        <w:szCs w:val="19"/>
      </w:rPr>
    </w:pPr>
    <w:r w:rsidRPr="008609C6">
      <w:rPr>
        <w:rFonts w:asciiTheme="majorHAnsi" w:hAnsiTheme="majorHAnsi"/>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43B64" w:rsidTr="002160E6">
      <w:trPr>
        <w:cnfStyle w:val="100000000000"/>
      </w:trPr>
      <w:tc>
        <w:tcPr>
          <w:tcW w:w="5000" w:type="pct"/>
        </w:tcPr>
        <w:p w:rsidR="00672B5C" w:rsidRPr="002160E6" w:rsidRDefault="005B6B8C" w:rsidP="00E12099">
          <w:pPr>
            <w:rPr>
              <w:sz w:val="24"/>
              <w:szCs w:val="24"/>
            </w:rPr>
          </w:pPr>
        </w:p>
      </w:tc>
    </w:tr>
  </w:tbl>
  <w:p w:rsidR="00672B5C" w:rsidRDefault="005B6B8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43B64" w:rsidTr="002160E6">
      <w:trPr>
        <w:cnfStyle w:val="100000000000"/>
      </w:trPr>
      <w:tc>
        <w:tcPr>
          <w:tcW w:w="5000" w:type="pct"/>
        </w:tcPr>
        <w:p w:rsidR="00672B5C" w:rsidRPr="002160E6" w:rsidRDefault="005B6B8C" w:rsidP="00E12099">
          <w:pPr>
            <w:rPr>
              <w:sz w:val="24"/>
              <w:szCs w:val="24"/>
            </w:rPr>
          </w:pPr>
        </w:p>
      </w:tc>
    </w:tr>
  </w:tbl>
  <w:p w:rsidR="00672B5C" w:rsidRDefault="005B6B8C" w:rsidP="00CE10EE">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043B64">
      <w:trPr>
        <w:cnfStyle w:val="100000000000"/>
        <w:trHeight w:hRule="exact" w:val="227"/>
      </w:trPr>
      <w:tc>
        <w:tcPr>
          <w:tcW w:w="5000" w:type="pct"/>
        </w:tcPr>
        <w:p w:rsidR="00672B5C" w:rsidRDefault="005B6B8C">
          <w:pPr>
            <w:rPr>
              <w:sz w:val="14"/>
              <w:szCs w:val="14"/>
            </w:rPr>
          </w:pPr>
        </w:p>
      </w:tc>
    </w:tr>
  </w:tbl>
  <w:p w:rsidR="00672B5C" w:rsidRDefault="00C46B45">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FA8EB5C6">
      <w:start w:val="1"/>
      <w:numFmt w:val="bullet"/>
      <w:lvlText w:val=""/>
      <w:lvlJc w:val="left"/>
      <w:pPr>
        <w:ind w:left="1080" w:hanging="360"/>
      </w:pPr>
      <w:rPr>
        <w:rFonts w:ascii="Symbol" w:hAnsi="Symbol" w:hint="default"/>
      </w:rPr>
    </w:lvl>
    <w:lvl w:ilvl="1" w:tplc="EFF423FA" w:tentative="1">
      <w:start w:val="1"/>
      <w:numFmt w:val="bullet"/>
      <w:lvlText w:val="o"/>
      <w:lvlJc w:val="left"/>
      <w:pPr>
        <w:ind w:left="1800" w:hanging="360"/>
      </w:pPr>
      <w:rPr>
        <w:rFonts w:ascii="Courier New" w:hAnsi="Courier New" w:cs="Courier New" w:hint="default"/>
      </w:rPr>
    </w:lvl>
    <w:lvl w:ilvl="2" w:tplc="7F0681D6" w:tentative="1">
      <w:start w:val="1"/>
      <w:numFmt w:val="bullet"/>
      <w:lvlText w:val=""/>
      <w:lvlJc w:val="left"/>
      <w:pPr>
        <w:ind w:left="2520" w:hanging="360"/>
      </w:pPr>
      <w:rPr>
        <w:rFonts w:ascii="Wingdings" w:hAnsi="Wingdings" w:hint="default"/>
      </w:rPr>
    </w:lvl>
    <w:lvl w:ilvl="3" w:tplc="7C22A8B4" w:tentative="1">
      <w:start w:val="1"/>
      <w:numFmt w:val="bullet"/>
      <w:lvlText w:val=""/>
      <w:lvlJc w:val="left"/>
      <w:pPr>
        <w:ind w:left="3240" w:hanging="360"/>
      </w:pPr>
      <w:rPr>
        <w:rFonts w:ascii="Symbol" w:hAnsi="Symbol" w:hint="default"/>
      </w:rPr>
    </w:lvl>
    <w:lvl w:ilvl="4" w:tplc="AEEC285C" w:tentative="1">
      <w:start w:val="1"/>
      <w:numFmt w:val="bullet"/>
      <w:lvlText w:val="o"/>
      <w:lvlJc w:val="left"/>
      <w:pPr>
        <w:ind w:left="3960" w:hanging="360"/>
      </w:pPr>
      <w:rPr>
        <w:rFonts w:ascii="Courier New" w:hAnsi="Courier New" w:cs="Courier New" w:hint="default"/>
      </w:rPr>
    </w:lvl>
    <w:lvl w:ilvl="5" w:tplc="96909B6E" w:tentative="1">
      <w:start w:val="1"/>
      <w:numFmt w:val="bullet"/>
      <w:lvlText w:val=""/>
      <w:lvlJc w:val="left"/>
      <w:pPr>
        <w:ind w:left="4680" w:hanging="360"/>
      </w:pPr>
      <w:rPr>
        <w:rFonts w:ascii="Wingdings" w:hAnsi="Wingdings" w:hint="default"/>
      </w:rPr>
    </w:lvl>
    <w:lvl w:ilvl="6" w:tplc="4A46DBB2" w:tentative="1">
      <w:start w:val="1"/>
      <w:numFmt w:val="bullet"/>
      <w:lvlText w:val=""/>
      <w:lvlJc w:val="left"/>
      <w:pPr>
        <w:ind w:left="5400" w:hanging="360"/>
      </w:pPr>
      <w:rPr>
        <w:rFonts w:ascii="Symbol" w:hAnsi="Symbol" w:hint="default"/>
      </w:rPr>
    </w:lvl>
    <w:lvl w:ilvl="7" w:tplc="D04C98BE" w:tentative="1">
      <w:start w:val="1"/>
      <w:numFmt w:val="bullet"/>
      <w:lvlText w:val="o"/>
      <w:lvlJc w:val="left"/>
      <w:pPr>
        <w:ind w:left="6120" w:hanging="360"/>
      </w:pPr>
      <w:rPr>
        <w:rFonts w:ascii="Courier New" w:hAnsi="Courier New" w:cs="Courier New" w:hint="default"/>
      </w:rPr>
    </w:lvl>
    <w:lvl w:ilvl="8" w:tplc="263089D4"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609A74BA">
      <w:start w:val="1"/>
      <w:numFmt w:val="bullet"/>
      <w:lvlText w:val=""/>
      <w:lvlJc w:val="left"/>
      <w:pPr>
        <w:ind w:left="720" w:hanging="360"/>
      </w:pPr>
      <w:rPr>
        <w:rFonts w:ascii="Symbol" w:hAnsi="Symbol" w:hint="default"/>
      </w:rPr>
    </w:lvl>
    <w:lvl w:ilvl="1" w:tplc="915E527E" w:tentative="1">
      <w:start w:val="1"/>
      <w:numFmt w:val="bullet"/>
      <w:lvlText w:val="o"/>
      <w:lvlJc w:val="left"/>
      <w:pPr>
        <w:ind w:left="1440" w:hanging="360"/>
      </w:pPr>
      <w:rPr>
        <w:rFonts w:ascii="Courier New" w:hAnsi="Courier New" w:cs="Courier New" w:hint="default"/>
      </w:rPr>
    </w:lvl>
    <w:lvl w:ilvl="2" w:tplc="2E389B50" w:tentative="1">
      <w:start w:val="1"/>
      <w:numFmt w:val="bullet"/>
      <w:lvlText w:val=""/>
      <w:lvlJc w:val="left"/>
      <w:pPr>
        <w:ind w:left="2160" w:hanging="360"/>
      </w:pPr>
      <w:rPr>
        <w:rFonts w:ascii="Wingdings" w:hAnsi="Wingdings" w:hint="default"/>
      </w:rPr>
    </w:lvl>
    <w:lvl w:ilvl="3" w:tplc="BBE24E18" w:tentative="1">
      <w:start w:val="1"/>
      <w:numFmt w:val="bullet"/>
      <w:lvlText w:val=""/>
      <w:lvlJc w:val="left"/>
      <w:pPr>
        <w:ind w:left="2880" w:hanging="360"/>
      </w:pPr>
      <w:rPr>
        <w:rFonts w:ascii="Symbol" w:hAnsi="Symbol" w:hint="default"/>
      </w:rPr>
    </w:lvl>
    <w:lvl w:ilvl="4" w:tplc="869C7666" w:tentative="1">
      <w:start w:val="1"/>
      <w:numFmt w:val="bullet"/>
      <w:lvlText w:val="o"/>
      <w:lvlJc w:val="left"/>
      <w:pPr>
        <w:ind w:left="3600" w:hanging="360"/>
      </w:pPr>
      <w:rPr>
        <w:rFonts w:ascii="Courier New" w:hAnsi="Courier New" w:cs="Courier New" w:hint="default"/>
      </w:rPr>
    </w:lvl>
    <w:lvl w:ilvl="5" w:tplc="A70A9E60" w:tentative="1">
      <w:start w:val="1"/>
      <w:numFmt w:val="bullet"/>
      <w:lvlText w:val=""/>
      <w:lvlJc w:val="left"/>
      <w:pPr>
        <w:ind w:left="4320" w:hanging="360"/>
      </w:pPr>
      <w:rPr>
        <w:rFonts w:ascii="Wingdings" w:hAnsi="Wingdings" w:hint="default"/>
      </w:rPr>
    </w:lvl>
    <w:lvl w:ilvl="6" w:tplc="4ACE3E34" w:tentative="1">
      <w:start w:val="1"/>
      <w:numFmt w:val="bullet"/>
      <w:lvlText w:val=""/>
      <w:lvlJc w:val="left"/>
      <w:pPr>
        <w:ind w:left="5040" w:hanging="360"/>
      </w:pPr>
      <w:rPr>
        <w:rFonts w:ascii="Symbol" w:hAnsi="Symbol" w:hint="default"/>
      </w:rPr>
    </w:lvl>
    <w:lvl w:ilvl="7" w:tplc="C074D80A" w:tentative="1">
      <w:start w:val="1"/>
      <w:numFmt w:val="bullet"/>
      <w:lvlText w:val="o"/>
      <w:lvlJc w:val="left"/>
      <w:pPr>
        <w:ind w:left="5760" w:hanging="360"/>
      </w:pPr>
      <w:rPr>
        <w:rFonts w:ascii="Courier New" w:hAnsi="Courier New" w:cs="Courier New" w:hint="default"/>
      </w:rPr>
    </w:lvl>
    <w:lvl w:ilvl="8" w:tplc="7DB4C718"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3E9C7636">
      <w:start w:val="1"/>
      <w:numFmt w:val="bullet"/>
      <w:pStyle w:val="ListBullet"/>
      <w:lvlText w:val=""/>
      <w:lvlJc w:val="left"/>
      <w:pPr>
        <w:ind w:left="720" w:hanging="360"/>
      </w:pPr>
      <w:rPr>
        <w:rFonts w:ascii="Symbol" w:hAnsi="Symbol" w:hint="default"/>
      </w:rPr>
    </w:lvl>
    <w:lvl w:ilvl="1" w:tplc="969A2904" w:tentative="1">
      <w:start w:val="1"/>
      <w:numFmt w:val="bullet"/>
      <w:lvlText w:val="o"/>
      <w:lvlJc w:val="left"/>
      <w:pPr>
        <w:ind w:left="1440" w:hanging="360"/>
      </w:pPr>
      <w:rPr>
        <w:rFonts w:ascii="Courier New" w:hAnsi="Courier New" w:cs="Courier New" w:hint="default"/>
      </w:rPr>
    </w:lvl>
    <w:lvl w:ilvl="2" w:tplc="FE8ABB94" w:tentative="1">
      <w:start w:val="1"/>
      <w:numFmt w:val="bullet"/>
      <w:lvlText w:val=""/>
      <w:lvlJc w:val="left"/>
      <w:pPr>
        <w:ind w:left="2160" w:hanging="360"/>
      </w:pPr>
      <w:rPr>
        <w:rFonts w:ascii="Wingdings" w:hAnsi="Wingdings" w:hint="default"/>
      </w:rPr>
    </w:lvl>
    <w:lvl w:ilvl="3" w:tplc="8FAC1BF6" w:tentative="1">
      <w:start w:val="1"/>
      <w:numFmt w:val="bullet"/>
      <w:lvlText w:val=""/>
      <w:lvlJc w:val="left"/>
      <w:pPr>
        <w:ind w:left="2880" w:hanging="360"/>
      </w:pPr>
      <w:rPr>
        <w:rFonts w:ascii="Symbol" w:hAnsi="Symbol" w:hint="default"/>
      </w:rPr>
    </w:lvl>
    <w:lvl w:ilvl="4" w:tplc="04765E52" w:tentative="1">
      <w:start w:val="1"/>
      <w:numFmt w:val="bullet"/>
      <w:lvlText w:val="o"/>
      <w:lvlJc w:val="left"/>
      <w:pPr>
        <w:ind w:left="3600" w:hanging="360"/>
      </w:pPr>
      <w:rPr>
        <w:rFonts w:ascii="Courier New" w:hAnsi="Courier New" w:cs="Courier New" w:hint="default"/>
      </w:rPr>
    </w:lvl>
    <w:lvl w:ilvl="5" w:tplc="DA92CF14" w:tentative="1">
      <w:start w:val="1"/>
      <w:numFmt w:val="bullet"/>
      <w:lvlText w:val=""/>
      <w:lvlJc w:val="left"/>
      <w:pPr>
        <w:ind w:left="4320" w:hanging="360"/>
      </w:pPr>
      <w:rPr>
        <w:rFonts w:ascii="Wingdings" w:hAnsi="Wingdings" w:hint="default"/>
      </w:rPr>
    </w:lvl>
    <w:lvl w:ilvl="6" w:tplc="B92A1C88" w:tentative="1">
      <w:start w:val="1"/>
      <w:numFmt w:val="bullet"/>
      <w:lvlText w:val=""/>
      <w:lvlJc w:val="left"/>
      <w:pPr>
        <w:ind w:left="5040" w:hanging="360"/>
      </w:pPr>
      <w:rPr>
        <w:rFonts w:ascii="Symbol" w:hAnsi="Symbol" w:hint="default"/>
      </w:rPr>
    </w:lvl>
    <w:lvl w:ilvl="7" w:tplc="EF4CC7B0" w:tentative="1">
      <w:start w:val="1"/>
      <w:numFmt w:val="bullet"/>
      <w:lvlText w:val="o"/>
      <w:lvlJc w:val="left"/>
      <w:pPr>
        <w:ind w:left="5760" w:hanging="360"/>
      </w:pPr>
      <w:rPr>
        <w:rFonts w:ascii="Courier New" w:hAnsi="Courier New" w:cs="Courier New" w:hint="default"/>
      </w:rPr>
    </w:lvl>
    <w:lvl w:ilvl="8" w:tplc="5CBE40B0"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9E48B108">
      <w:start w:val="1"/>
      <w:numFmt w:val="bullet"/>
      <w:pStyle w:val="ListBullet2"/>
      <w:lvlText w:val="–"/>
      <w:lvlJc w:val="left"/>
      <w:pPr>
        <w:ind w:left="720" w:hanging="360"/>
      </w:pPr>
      <w:rPr>
        <w:rFonts w:ascii="Arial" w:hAnsi="Arial" w:hint="default"/>
      </w:rPr>
    </w:lvl>
    <w:lvl w:ilvl="1" w:tplc="1326001C" w:tentative="1">
      <w:start w:val="1"/>
      <w:numFmt w:val="bullet"/>
      <w:lvlText w:val="o"/>
      <w:lvlJc w:val="left"/>
      <w:pPr>
        <w:ind w:left="1440" w:hanging="360"/>
      </w:pPr>
      <w:rPr>
        <w:rFonts w:ascii="Courier New" w:hAnsi="Courier New" w:cs="Courier New" w:hint="default"/>
      </w:rPr>
    </w:lvl>
    <w:lvl w:ilvl="2" w:tplc="B05E8C9C" w:tentative="1">
      <w:start w:val="1"/>
      <w:numFmt w:val="bullet"/>
      <w:lvlText w:val=""/>
      <w:lvlJc w:val="left"/>
      <w:pPr>
        <w:ind w:left="2160" w:hanging="360"/>
      </w:pPr>
      <w:rPr>
        <w:rFonts w:ascii="Wingdings" w:hAnsi="Wingdings" w:hint="default"/>
      </w:rPr>
    </w:lvl>
    <w:lvl w:ilvl="3" w:tplc="B1B4B8EA" w:tentative="1">
      <w:start w:val="1"/>
      <w:numFmt w:val="bullet"/>
      <w:lvlText w:val=""/>
      <w:lvlJc w:val="left"/>
      <w:pPr>
        <w:ind w:left="2880" w:hanging="360"/>
      </w:pPr>
      <w:rPr>
        <w:rFonts w:ascii="Symbol" w:hAnsi="Symbol" w:hint="default"/>
      </w:rPr>
    </w:lvl>
    <w:lvl w:ilvl="4" w:tplc="6130C37E" w:tentative="1">
      <w:start w:val="1"/>
      <w:numFmt w:val="bullet"/>
      <w:lvlText w:val="o"/>
      <w:lvlJc w:val="left"/>
      <w:pPr>
        <w:ind w:left="3600" w:hanging="360"/>
      </w:pPr>
      <w:rPr>
        <w:rFonts w:ascii="Courier New" w:hAnsi="Courier New" w:cs="Courier New" w:hint="default"/>
      </w:rPr>
    </w:lvl>
    <w:lvl w:ilvl="5" w:tplc="7124017A" w:tentative="1">
      <w:start w:val="1"/>
      <w:numFmt w:val="bullet"/>
      <w:lvlText w:val=""/>
      <w:lvlJc w:val="left"/>
      <w:pPr>
        <w:ind w:left="4320" w:hanging="360"/>
      </w:pPr>
      <w:rPr>
        <w:rFonts w:ascii="Wingdings" w:hAnsi="Wingdings" w:hint="default"/>
      </w:rPr>
    </w:lvl>
    <w:lvl w:ilvl="6" w:tplc="F6E4317E" w:tentative="1">
      <w:start w:val="1"/>
      <w:numFmt w:val="bullet"/>
      <w:lvlText w:val=""/>
      <w:lvlJc w:val="left"/>
      <w:pPr>
        <w:ind w:left="5040" w:hanging="360"/>
      </w:pPr>
      <w:rPr>
        <w:rFonts w:ascii="Symbol" w:hAnsi="Symbol" w:hint="default"/>
      </w:rPr>
    </w:lvl>
    <w:lvl w:ilvl="7" w:tplc="3FDEA9BE" w:tentative="1">
      <w:start w:val="1"/>
      <w:numFmt w:val="bullet"/>
      <w:lvlText w:val="o"/>
      <w:lvlJc w:val="left"/>
      <w:pPr>
        <w:ind w:left="5760" w:hanging="360"/>
      </w:pPr>
      <w:rPr>
        <w:rFonts w:ascii="Courier New" w:hAnsi="Courier New" w:cs="Courier New" w:hint="default"/>
      </w:rPr>
    </w:lvl>
    <w:lvl w:ilvl="8" w:tplc="861C6FD0"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FD0E8A66">
      <w:start w:val="1"/>
      <w:numFmt w:val="bullet"/>
      <w:pStyle w:val="ListBullet4"/>
      <w:lvlText w:val="&gt;"/>
      <w:lvlJc w:val="left"/>
      <w:pPr>
        <w:ind w:left="1440" w:hanging="360"/>
      </w:pPr>
      <w:rPr>
        <w:rFonts w:ascii="Arial" w:hAnsi="Arial" w:hint="default"/>
      </w:rPr>
    </w:lvl>
    <w:lvl w:ilvl="1" w:tplc="CD4EA054" w:tentative="1">
      <w:start w:val="1"/>
      <w:numFmt w:val="bullet"/>
      <w:lvlText w:val="o"/>
      <w:lvlJc w:val="left"/>
      <w:pPr>
        <w:ind w:left="1440" w:hanging="360"/>
      </w:pPr>
      <w:rPr>
        <w:rFonts w:ascii="Courier New" w:hAnsi="Courier New" w:cs="Courier New" w:hint="default"/>
      </w:rPr>
    </w:lvl>
    <w:lvl w:ilvl="2" w:tplc="63CCE0F0" w:tentative="1">
      <w:start w:val="1"/>
      <w:numFmt w:val="bullet"/>
      <w:lvlText w:val=""/>
      <w:lvlJc w:val="left"/>
      <w:pPr>
        <w:ind w:left="2160" w:hanging="360"/>
      </w:pPr>
      <w:rPr>
        <w:rFonts w:ascii="Wingdings" w:hAnsi="Wingdings" w:hint="default"/>
      </w:rPr>
    </w:lvl>
    <w:lvl w:ilvl="3" w:tplc="03DC5446" w:tentative="1">
      <w:start w:val="1"/>
      <w:numFmt w:val="bullet"/>
      <w:lvlText w:val=""/>
      <w:lvlJc w:val="left"/>
      <w:pPr>
        <w:ind w:left="2880" w:hanging="360"/>
      </w:pPr>
      <w:rPr>
        <w:rFonts w:ascii="Symbol" w:hAnsi="Symbol" w:hint="default"/>
      </w:rPr>
    </w:lvl>
    <w:lvl w:ilvl="4" w:tplc="518CE1D4" w:tentative="1">
      <w:start w:val="1"/>
      <w:numFmt w:val="bullet"/>
      <w:lvlText w:val="o"/>
      <w:lvlJc w:val="left"/>
      <w:pPr>
        <w:ind w:left="3600" w:hanging="360"/>
      </w:pPr>
      <w:rPr>
        <w:rFonts w:ascii="Courier New" w:hAnsi="Courier New" w:cs="Courier New" w:hint="default"/>
      </w:rPr>
    </w:lvl>
    <w:lvl w:ilvl="5" w:tplc="16FC01D0" w:tentative="1">
      <w:start w:val="1"/>
      <w:numFmt w:val="bullet"/>
      <w:lvlText w:val=""/>
      <w:lvlJc w:val="left"/>
      <w:pPr>
        <w:ind w:left="4320" w:hanging="360"/>
      </w:pPr>
      <w:rPr>
        <w:rFonts w:ascii="Wingdings" w:hAnsi="Wingdings" w:hint="default"/>
      </w:rPr>
    </w:lvl>
    <w:lvl w:ilvl="6" w:tplc="C820ED3C" w:tentative="1">
      <w:start w:val="1"/>
      <w:numFmt w:val="bullet"/>
      <w:lvlText w:val=""/>
      <w:lvlJc w:val="left"/>
      <w:pPr>
        <w:ind w:left="5040" w:hanging="360"/>
      </w:pPr>
      <w:rPr>
        <w:rFonts w:ascii="Symbol" w:hAnsi="Symbol" w:hint="default"/>
      </w:rPr>
    </w:lvl>
    <w:lvl w:ilvl="7" w:tplc="C2F26174" w:tentative="1">
      <w:start w:val="1"/>
      <w:numFmt w:val="bullet"/>
      <w:lvlText w:val="o"/>
      <w:lvlJc w:val="left"/>
      <w:pPr>
        <w:ind w:left="5760" w:hanging="360"/>
      </w:pPr>
      <w:rPr>
        <w:rFonts w:ascii="Courier New" w:hAnsi="Courier New" w:cs="Courier New" w:hint="default"/>
      </w:rPr>
    </w:lvl>
    <w:lvl w:ilvl="8" w:tplc="0432538C"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1A404F94">
      <w:start w:val="1"/>
      <w:numFmt w:val="decimal"/>
      <w:lvlText w:val="%1."/>
      <w:lvlJc w:val="left"/>
      <w:pPr>
        <w:ind w:left="720" w:hanging="360"/>
      </w:pPr>
    </w:lvl>
    <w:lvl w:ilvl="1" w:tplc="6D3E8536" w:tentative="1">
      <w:start w:val="1"/>
      <w:numFmt w:val="lowerLetter"/>
      <w:lvlText w:val="%2."/>
      <w:lvlJc w:val="left"/>
      <w:pPr>
        <w:ind w:left="1440" w:hanging="360"/>
      </w:pPr>
    </w:lvl>
    <w:lvl w:ilvl="2" w:tplc="05644FE4" w:tentative="1">
      <w:start w:val="1"/>
      <w:numFmt w:val="lowerRoman"/>
      <w:lvlText w:val="%3."/>
      <w:lvlJc w:val="right"/>
      <w:pPr>
        <w:ind w:left="2160" w:hanging="180"/>
      </w:pPr>
    </w:lvl>
    <w:lvl w:ilvl="3" w:tplc="2FBA65C4" w:tentative="1">
      <w:start w:val="1"/>
      <w:numFmt w:val="decimal"/>
      <w:lvlText w:val="%4."/>
      <w:lvlJc w:val="left"/>
      <w:pPr>
        <w:ind w:left="2880" w:hanging="360"/>
      </w:pPr>
    </w:lvl>
    <w:lvl w:ilvl="4" w:tplc="6BAADABA" w:tentative="1">
      <w:start w:val="1"/>
      <w:numFmt w:val="lowerLetter"/>
      <w:lvlText w:val="%5."/>
      <w:lvlJc w:val="left"/>
      <w:pPr>
        <w:ind w:left="3600" w:hanging="360"/>
      </w:pPr>
    </w:lvl>
    <w:lvl w:ilvl="5" w:tplc="AD0C4A12" w:tentative="1">
      <w:start w:val="1"/>
      <w:numFmt w:val="lowerRoman"/>
      <w:lvlText w:val="%6."/>
      <w:lvlJc w:val="right"/>
      <w:pPr>
        <w:ind w:left="4320" w:hanging="180"/>
      </w:pPr>
    </w:lvl>
    <w:lvl w:ilvl="6" w:tplc="EFCCF24C" w:tentative="1">
      <w:start w:val="1"/>
      <w:numFmt w:val="decimal"/>
      <w:lvlText w:val="%7."/>
      <w:lvlJc w:val="left"/>
      <w:pPr>
        <w:ind w:left="5040" w:hanging="360"/>
      </w:pPr>
    </w:lvl>
    <w:lvl w:ilvl="7" w:tplc="F2901072" w:tentative="1">
      <w:start w:val="1"/>
      <w:numFmt w:val="lowerLetter"/>
      <w:lvlText w:val="%8."/>
      <w:lvlJc w:val="left"/>
      <w:pPr>
        <w:ind w:left="5760" w:hanging="360"/>
      </w:pPr>
    </w:lvl>
    <w:lvl w:ilvl="8" w:tplc="4D04172C" w:tentative="1">
      <w:start w:val="1"/>
      <w:numFmt w:val="lowerRoman"/>
      <w:lvlText w:val="%9."/>
      <w:lvlJc w:val="right"/>
      <w:pPr>
        <w:ind w:left="6480" w:hanging="180"/>
      </w:pPr>
    </w:lvl>
  </w:abstractNum>
  <w:abstractNum w:abstractNumId="20">
    <w:nsid w:val="3EE102E8"/>
    <w:multiLevelType w:val="hybridMultilevel"/>
    <w:tmpl w:val="9724ABA0"/>
    <w:lvl w:ilvl="0" w:tplc="22AA3558">
      <w:start w:val="1"/>
      <w:numFmt w:val="bullet"/>
      <w:pStyle w:val="ListBullet3"/>
      <w:lvlText w:val="o"/>
      <w:lvlJc w:val="left"/>
      <w:pPr>
        <w:ind w:left="1440" w:hanging="360"/>
      </w:pPr>
      <w:rPr>
        <w:rFonts w:ascii="Courier New" w:hAnsi="Courier New" w:hint="default"/>
        <w:color w:val="000000" w:themeColor="text1"/>
      </w:rPr>
    </w:lvl>
    <w:lvl w:ilvl="1" w:tplc="DAAC7678" w:tentative="1">
      <w:start w:val="1"/>
      <w:numFmt w:val="bullet"/>
      <w:lvlText w:val="o"/>
      <w:lvlJc w:val="left"/>
      <w:pPr>
        <w:ind w:left="2160" w:hanging="360"/>
      </w:pPr>
      <w:rPr>
        <w:rFonts w:ascii="Courier New" w:hAnsi="Courier New" w:cs="Courier New" w:hint="default"/>
      </w:rPr>
    </w:lvl>
    <w:lvl w:ilvl="2" w:tplc="732CC478" w:tentative="1">
      <w:start w:val="1"/>
      <w:numFmt w:val="bullet"/>
      <w:lvlText w:val=""/>
      <w:lvlJc w:val="left"/>
      <w:pPr>
        <w:ind w:left="2880" w:hanging="360"/>
      </w:pPr>
      <w:rPr>
        <w:rFonts w:ascii="Wingdings" w:hAnsi="Wingdings" w:hint="default"/>
      </w:rPr>
    </w:lvl>
    <w:lvl w:ilvl="3" w:tplc="D4D0DE9A" w:tentative="1">
      <w:start w:val="1"/>
      <w:numFmt w:val="bullet"/>
      <w:lvlText w:val=""/>
      <w:lvlJc w:val="left"/>
      <w:pPr>
        <w:ind w:left="3600" w:hanging="360"/>
      </w:pPr>
      <w:rPr>
        <w:rFonts w:ascii="Symbol" w:hAnsi="Symbol" w:hint="default"/>
      </w:rPr>
    </w:lvl>
    <w:lvl w:ilvl="4" w:tplc="7AF6D51C" w:tentative="1">
      <w:start w:val="1"/>
      <w:numFmt w:val="bullet"/>
      <w:lvlText w:val="o"/>
      <w:lvlJc w:val="left"/>
      <w:pPr>
        <w:ind w:left="4320" w:hanging="360"/>
      </w:pPr>
      <w:rPr>
        <w:rFonts w:ascii="Courier New" w:hAnsi="Courier New" w:cs="Courier New" w:hint="default"/>
      </w:rPr>
    </w:lvl>
    <w:lvl w:ilvl="5" w:tplc="4A1229F4" w:tentative="1">
      <w:start w:val="1"/>
      <w:numFmt w:val="bullet"/>
      <w:lvlText w:val=""/>
      <w:lvlJc w:val="left"/>
      <w:pPr>
        <w:ind w:left="5040" w:hanging="360"/>
      </w:pPr>
      <w:rPr>
        <w:rFonts w:ascii="Wingdings" w:hAnsi="Wingdings" w:hint="default"/>
      </w:rPr>
    </w:lvl>
    <w:lvl w:ilvl="6" w:tplc="C56EC108" w:tentative="1">
      <w:start w:val="1"/>
      <w:numFmt w:val="bullet"/>
      <w:lvlText w:val=""/>
      <w:lvlJc w:val="left"/>
      <w:pPr>
        <w:ind w:left="5760" w:hanging="360"/>
      </w:pPr>
      <w:rPr>
        <w:rFonts w:ascii="Symbol" w:hAnsi="Symbol" w:hint="default"/>
      </w:rPr>
    </w:lvl>
    <w:lvl w:ilvl="7" w:tplc="D8F83BC6" w:tentative="1">
      <w:start w:val="1"/>
      <w:numFmt w:val="bullet"/>
      <w:lvlText w:val="o"/>
      <w:lvlJc w:val="left"/>
      <w:pPr>
        <w:ind w:left="6480" w:hanging="360"/>
      </w:pPr>
      <w:rPr>
        <w:rFonts w:ascii="Courier New" w:hAnsi="Courier New" w:cs="Courier New" w:hint="default"/>
      </w:rPr>
    </w:lvl>
    <w:lvl w:ilvl="8" w:tplc="A984C990"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12382B30">
      <w:start w:val="1"/>
      <w:numFmt w:val="bullet"/>
      <w:pStyle w:val="Style1"/>
      <w:lvlText w:val="~"/>
      <w:lvlJc w:val="left"/>
      <w:pPr>
        <w:ind w:left="2160" w:hanging="360"/>
      </w:pPr>
      <w:rPr>
        <w:rFonts w:ascii="Georgia" w:hAnsi="Georgia" w:hint="default"/>
      </w:rPr>
    </w:lvl>
    <w:lvl w:ilvl="1" w:tplc="30D6CB34" w:tentative="1">
      <w:start w:val="1"/>
      <w:numFmt w:val="bullet"/>
      <w:lvlText w:val="o"/>
      <w:lvlJc w:val="left"/>
      <w:pPr>
        <w:ind w:left="2880" w:hanging="360"/>
      </w:pPr>
      <w:rPr>
        <w:rFonts w:ascii="Courier New" w:hAnsi="Courier New" w:cs="Courier New" w:hint="default"/>
      </w:rPr>
    </w:lvl>
    <w:lvl w:ilvl="2" w:tplc="042A3D4E" w:tentative="1">
      <w:start w:val="1"/>
      <w:numFmt w:val="bullet"/>
      <w:lvlText w:val=""/>
      <w:lvlJc w:val="left"/>
      <w:pPr>
        <w:ind w:left="3600" w:hanging="360"/>
      </w:pPr>
      <w:rPr>
        <w:rFonts w:ascii="Wingdings" w:hAnsi="Wingdings" w:hint="default"/>
      </w:rPr>
    </w:lvl>
    <w:lvl w:ilvl="3" w:tplc="5906B5AE" w:tentative="1">
      <w:start w:val="1"/>
      <w:numFmt w:val="bullet"/>
      <w:lvlText w:val=""/>
      <w:lvlJc w:val="left"/>
      <w:pPr>
        <w:ind w:left="4320" w:hanging="360"/>
      </w:pPr>
      <w:rPr>
        <w:rFonts w:ascii="Symbol" w:hAnsi="Symbol" w:hint="default"/>
      </w:rPr>
    </w:lvl>
    <w:lvl w:ilvl="4" w:tplc="44EEF104" w:tentative="1">
      <w:start w:val="1"/>
      <w:numFmt w:val="bullet"/>
      <w:lvlText w:val="o"/>
      <w:lvlJc w:val="left"/>
      <w:pPr>
        <w:ind w:left="5040" w:hanging="360"/>
      </w:pPr>
      <w:rPr>
        <w:rFonts w:ascii="Courier New" w:hAnsi="Courier New" w:cs="Courier New" w:hint="default"/>
      </w:rPr>
    </w:lvl>
    <w:lvl w:ilvl="5" w:tplc="AA6ECEC4" w:tentative="1">
      <w:start w:val="1"/>
      <w:numFmt w:val="bullet"/>
      <w:lvlText w:val=""/>
      <w:lvlJc w:val="left"/>
      <w:pPr>
        <w:ind w:left="5760" w:hanging="360"/>
      </w:pPr>
      <w:rPr>
        <w:rFonts w:ascii="Wingdings" w:hAnsi="Wingdings" w:hint="default"/>
      </w:rPr>
    </w:lvl>
    <w:lvl w:ilvl="6" w:tplc="C95C5FEC" w:tentative="1">
      <w:start w:val="1"/>
      <w:numFmt w:val="bullet"/>
      <w:lvlText w:val=""/>
      <w:lvlJc w:val="left"/>
      <w:pPr>
        <w:ind w:left="6480" w:hanging="360"/>
      </w:pPr>
      <w:rPr>
        <w:rFonts w:ascii="Symbol" w:hAnsi="Symbol" w:hint="default"/>
      </w:rPr>
    </w:lvl>
    <w:lvl w:ilvl="7" w:tplc="3760CA90" w:tentative="1">
      <w:start w:val="1"/>
      <w:numFmt w:val="bullet"/>
      <w:lvlText w:val="o"/>
      <w:lvlJc w:val="left"/>
      <w:pPr>
        <w:ind w:left="7200" w:hanging="360"/>
      </w:pPr>
      <w:rPr>
        <w:rFonts w:ascii="Courier New" w:hAnsi="Courier New" w:cs="Courier New" w:hint="default"/>
      </w:rPr>
    </w:lvl>
    <w:lvl w:ilvl="8" w:tplc="9EAA89F6"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B2DAEAC2">
      <w:start w:val="1"/>
      <w:numFmt w:val="bullet"/>
      <w:lvlText w:val=""/>
      <w:lvlJc w:val="left"/>
      <w:pPr>
        <w:ind w:left="1485" w:hanging="360"/>
      </w:pPr>
      <w:rPr>
        <w:rFonts w:ascii="Symbol" w:hAnsi="Symbol" w:hint="default"/>
      </w:rPr>
    </w:lvl>
    <w:lvl w:ilvl="1" w:tplc="B3544C08" w:tentative="1">
      <w:start w:val="1"/>
      <w:numFmt w:val="bullet"/>
      <w:lvlText w:val="o"/>
      <w:lvlJc w:val="left"/>
      <w:pPr>
        <w:ind w:left="2205" w:hanging="360"/>
      </w:pPr>
      <w:rPr>
        <w:rFonts w:ascii="Courier New" w:hAnsi="Courier New" w:cs="Courier New" w:hint="default"/>
      </w:rPr>
    </w:lvl>
    <w:lvl w:ilvl="2" w:tplc="35A2F7BA" w:tentative="1">
      <w:start w:val="1"/>
      <w:numFmt w:val="bullet"/>
      <w:lvlText w:val=""/>
      <w:lvlJc w:val="left"/>
      <w:pPr>
        <w:ind w:left="2925" w:hanging="360"/>
      </w:pPr>
      <w:rPr>
        <w:rFonts w:ascii="Wingdings" w:hAnsi="Wingdings" w:hint="default"/>
      </w:rPr>
    </w:lvl>
    <w:lvl w:ilvl="3" w:tplc="37BA2864" w:tentative="1">
      <w:start w:val="1"/>
      <w:numFmt w:val="bullet"/>
      <w:lvlText w:val=""/>
      <w:lvlJc w:val="left"/>
      <w:pPr>
        <w:ind w:left="3645" w:hanging="360"/>
      </w:pPr>
      <w:rPr>
        <w:rFonts w:ascii="Symbol" w:hAnsi="Symbol" w:hint="default"/>
      </w:rPr>
    </w:lvl>
    <w:lvl w:ilvl="4" w:tplc="FBA220E2" w:tentative="1">
      <w:start w:val="1"/>
      <w:numFmt w:val="bullet"/>
      <w:lvlText w:val="o"/>
      <w:lvlJc w:val="left"/>
      <w:pPr>
        <w:ind w:left="4365" w:hanging="360"/>
      </w:pPr>
      <w:rPr>
        <w:rFonts w:ascii="Courier New" w:hAnsi="Courier New" w:cs="Courier New" w:hint="default"/>
      </w:rPr>
    </w:lvl>
    <w:lvl w:ilvl="5" w:tplc="FD1EFDF6" w:tentative="1">
      <w:start w:val="1"/>
      <w:numFmt w:val="bullet"/>
      <w:lvlText w:val=""/>
      <w:lvlJc w:val="left"/>
      <w:pPr>
        <w:ind w:left="5085" w:hanging="360"/>
      </w:pPr>
      <w:rPr>
        <w:rFonts w:ascii="Wingdings" w:hAnsi="Wingdings" w:hint="default"/>
      </w:rPr>
    </w:lvl>
    <w:lvl w:ilvl="6" w:tplc="6EC28C8C" w:tentative="1">
      <w:start w:val="1"/>
      <w:numFmt w:val="bullet"/>
      <w:lvlText w:val=""/>
      <w:lvlJc w:val="left"/>
      <w:pPr>
        <w:ind w:left="5805" w:hanging="360"/>
      </w:pPr>
      <w:rPr>
        <w:rFonts w:ascii="Symbol" w:hAnsi="Symbol" w:hint="default"/>
      </w:rPr>
    </w:lvl>
    <w:lvl w:ilvl="7" w:tplc="48509BF0" w:tentative="1">
      <w:start w:val="1"/>
      <w:numFmt w:val="bullet"/>
      <w:lvlText w:val="o"/>
      <w:lvlJc w:val="left"/>
      <w:pPr>
        <w:ind w:left="6525" w:hanging="360"/>
      </w:pPr>
      <w:rPr>
        <w:rFonts w:ascii="Courier New" w:hAnsi="Courier New" w:cs="Courier New" w:hint="default"/>
      </w:rPr>
    </w:lvl>
    <w:lvl w:ilvl="8" w:tplc="E73EF050"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043B64"/>
    <w:rsid w:val="00043B64"/>
    <w:rsid w:val="00180962"/>
    <w:rsid w:val="00381339"/>
    <w:rsid w:val="004673AB"/>
    <w:rsid w:val="004E2F91"/>
    <w:rsid w:val="00522B5C"/>
    <w:rsid w:val="005B6B8C"/>
    <w:rsid w:val="006F4006"/>
    <w:rsid w:val="008A7033"/>
    <w:rsid w:val="009C22C7"/>
    <w:rsid w:val="00C46B45"/>
    <w:rsid w:val="00C46E0A"/>
    <w:rsid w:val="00C53D90"/>
    <w:rsid w:val="00CF7875"/>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ftc.gov/bcp/edu/microsites/idtheft/consumers/about-identity-theft.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uncilforeconed.org/news/story.php?%20story" TargetMode="External"/><Relationship Id="rId20" Type="http://schemas.openxmlformats.org/officeDocument/2006/relationships/hyperlink" Target="http://kids.yahoo.com/reference/dictionary/englis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ehow.com/facts_7174636_government_issuedid_.html%23ixzz1KmfdzG3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51A08-9E5C-473D-BBD9-9DF0F9AA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12</Pages>
  <Words>3245</Words>
  <Characters>18502</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3</cp:revision>
  <cp:lastPrinted>2012-06-27T20:09:00Z</cp:lastPrinted>
  <dcterms:created xsi:type="dcterms:W3CDTF">2012-12-25T21:26:00Z</dcterms:created>
  <dcterms:modified xsi:type="dcterms:W3CDTF">2012-12-31T20:57:00Z</dcterms:modified>
</cp:coreProperties>
</file>