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3DB" w:rsidRDefault="009016C0">
      <w:pPr>
        <w:spacing w:before="9" w:line="249" w:lineRule="exact"/>
        <w:ind w:left="72"/>
        <w:textAlignment w:val="baseline"/>
        <w:rPr>
          <w:rFonts w:eastAsia="Times New Roman"/>
          <w:b/>
          <w:color w:val="000000"/>
          <w:u w:val="single"/>
        </w:rPr>
      </w:pPr>
      <w:bookmarkStart w:id="0" w:name="_GoBack"/>
      <w:bookmarkEnd w:id="0"/>
      <w:r>
        <w:rPr>
          <w:rFonts w:eastAsia="Times New Roman"/>
          <w:b/>
          <w:color w:val="000000"/>
          <w:u w:val="single"/>
        </w:rPr>
        <w:t>Email List:</w:t>
      </w:r>
      <w:r>
        <w:rPr>
          <w:rFonts w:eastAsia="Times New Roman"/>
          <w:b/>
          <w:color w:val="0000FF"/>
          <w:u w:val="single"/>
        </w:rPr>
        <w:t xml:space="preserve"> </w:t>
      </w:r>
    </w:p>
    <w:p w:rsidR="00F943DB" w:rsidRDefault="00270C07">
      <w:pPr>
        <w:spacing w:before="253" w:line="275" w:lineRule="exact"/>
        <w:ind w:left="72" w:right="72"/>
        <w:textAlignment w:val="baseline"/>
        <w:rPr>
          <w:rFonts w:eastAsia="Times New Roman"/>
          <w:color w:val="0000FF"/>
          <w:sz w:val="24"/>
          <w:u w:val="single"/>
        </w:rPr>
      </w:pPr>
      <w:hyperlink r:id="rId4">
        <w:r w:rsidR="009016C0">
          <w:rPr>
            <w:rFonts w:eastAsia="Times New Roman"/>
            <w:color w:val="0000FF"/>
            <w:sz w:val="24"/>
            <w:u w:val="single"/>
          </w:rPr>
          <w:t>tsandler@osler.com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">
        <w:r w:rsidR="009016C0">
          <w:rPr>
            <w:rFonts w:eastAsia="Times New Roman"/>
            <w:color w:val="0000FF"/>
            <w:sz w:val="24"/>
            <w:u w:val="single"/>
          </w:rPr>
          <w:t>jdacks@osler.com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6">
        <w:r w:rsidR="009016C0">
          <w:rPr>
            <w:rFonts w:eastAsia="Times New Roman"/>
            <w:color w:val="0000FF"/>
            <w:sz w:val="24"/>
            <w:u w:val="single"/>
          </w:rPr>
          <w:t>ksachar@osler.com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7">
        <w:r w:rsidR="009016C0">
          <w:rPr>
            <w:rFonts w:eastAsia="Times New Roman"/>
            <w:color w:val="0000FF"/>
            <w:sz w:val="24"/>
            <w:u w:val="single"/>
          </w:rPr>
          <w:t>drosenblat@osler.com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8">
        <w:r w:rsidR="009016C0">
          <w:rPr>
            <w:rFonts w:eastAsia="Times New Roman"/>
            <w:color w:val="0000FF"/>
            <w:sz w:val="24"/>
            <w:u w:val="single"/>
          </w:rPr>
          <w:t xml:space="preserve"> jerickson@osler.com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9">
        <w:r w:rsidR="009016C0">
          <w:rPr>
            <w:rFonts w:eastAsia="Times New Roman"/>
            <w:color w:val="0000FF"/>
            <w:sz w:val="24"/>
            <w:u w:val="single"/>
          </w:rPr>
          <w:t>boneill@goodmans.ca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0">
        <w:r w:rsidR="009016C0">
          <w:rPr>
            <w:rFonts w:eastAsia="Times New Roman"/>
            <w:color w:val="0000FF"/>
            <w:sz w:val="24"/>
            <w:u w:val="single"/>
          </w:rPr>
          <w:t>mwagner@goodmans.ca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1">
        <w:r w:rsidR="009016C0">
          <w:rPr>
            <w:rFonts w:eastAsia="Times New Roman"/>
            <w:color w:val="0000FF"/>
            <w:sz w:val="24"/>
            <w:u w:val="single"/>
          </w:rPr>
          <w:t>aharmes@goodmans.ca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2">
        <w:r w:rsidR="009016C0">
          <w:rPr>
            <w:rFonts w:eastAsia="Times New Roman"/>
            <w:color w:val="0000FF"/>
            <w:sz w:val="24"/>
            <w:u w:val="single"/>
          </w:rPr>
          <w:t>gregory.n.prince@pwc.com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3">
        <w:r w:rsidR="009016C0">
          <w:rPr>
            <w:rFonts w:eastAsia="Times New Roman"/>
            <w:color w:val="0000FF"/>
            <w:sz w:val="24"/>
            <w:u w:val="single"/>
          </w:rPr>
          <w:t>michael.mctaggart@pwc.com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4">
        <w:r w:rsidR="009016C0">
          <w:rPr>
            <w:rFonts w:eastAsia="Times New Roman"/>
            <w:color w:val="0000FF"/>
            <w:sz w:val="24"/>
            <w:u w:val="single"/>
          </w:rPr>
          <w:t>graham.page@pwc.com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5">
        <w:r w:rsidR="009016C0">
          <w:rPr>
            <w:rFonts w:eastAsia="Times New Roman"/>
            <w:color w:val="0000FF"/>
            <w:sz w:val="24"/>
            <w:u w:val="single"/>
          </w:rPr>
          <w:t>tracey.weaver@pwc.com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6">
        <w:r w:rsidR="009016C0">
          <w:rPr>
            <w:rFonts w:eastAsia="Times New Roman"/>
            <w:color w:val="0000FF"/>
            <w:sz w:val="24"/>
            <w:u w:val="single"/>
          </w:rPr>
          <w:t>christine.l.sinclair@pwc.com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7">
        <w:r w:rsidR="009016C0">
          <w:rPr>
            <w:rFonts w:eastAsia="Times New Roman"/>
            <w:color w:val="0000FF"/>
            <w:sz w:val="24"/>
            <w:u w:val="single"/>
          </w:rPr>
          <w:t>ahutchens@alvarezandmarsal.com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18">
        <w:r w:rsidR="009016C0">
          <w:rPr>
            <w:rFonts w:eastAsia="Times New Roman"/>
            <w:color w:val="0000FF"/>
            <w:sz w:val="24"/>
            <w:u w:val="single"/>
          </w:rPr>
          <w:t xml:space="preserve"> mmackenzie@alvarezandmarsal.com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19">
        <w:r w:rsidR="009016C0">
          <w:rPr>
            <w:rFonts w:eastAsia="Times New Roman"/>
            <w:color w:val="0000FF"/>
            <w:sz w:val="24"/>
            <w:u w:val="single"/>
          </w:rPr>
          <w:t>zgold@alvarezandmarsal.com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0">
        <w:r w:rsidR="009016C0">
          <w:rPr>
            <w:rFonts w:eastAsia="Times New Roman"/>
            <w:color w:val="0000FF"/>
            <w:sz w:val="24"/>
            <w:u w:val="single"/>
          </w:rPr>
          <w:t>joshua.sussberg@kirkland.com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1">
        <w:r w:rsidR="009016C0">
          <w:rPr>
            <w:rFonts w:eastAsia="Times New Roman"/>
            <w:color w:val="0000FF"/>
            <w:sz w:val="24"/>
            <w:u w:val="single"/>
          </w:rPr>
          <w:t>aparna.yenamandra@kirkland.com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2">
        <w:r w:rsidR="009016C0">
          <w:rPr>
            <w:rFonts w:eastAsia="Times New Roman"/>
            <w:color w:val="0000FF"/>
            <w:sz w:val="24"/>
            <w:u w:val="single"/>
          </w:rPr>
          <w:t>simon.briefel@kirkland.com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3">
        <w:r w:rsidR="009016C0">
          <w:rPr>
            <w:rFonts w:eastAsia="Times New Roman"/>
            <w:color w:val="0000FF"/>
            <w:sz w:val="24"/>
            <w:u w:val="single"/>
          </w:rPr>
          <w:t>anup.sathy@kirkland.com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4">
        <w:r w:rsidR="009016C0">
          <w:rPr>
            <w:rFonts w:eastAsia="Times New Roman"/>
            <w:color w:val="0000FF"/>
            <w:sz w:val="24"/>
            <w:u w:val="single"/>
          </w:rPr>
          <w:t>heidi.hockberger@kirkland.com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5">
        <w:r w:rsidR="009016C0">
          <w:rPr>
            <w:rFonts w:eastAsia="Times New Roman"/>
            <w:color w:val="0000FF"/>
            <w:sz w:val="24"/>
            <w:u w:val="single"/>
          </w:rPr>
          <w:t>ljones@pszjlaw.com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6">
        <w:r w:rsidR="009016C0">
          <w:rPr>
            <w:rFonts w:eastAsia="Times New Roman"/>
            <w:color w:val="0000FF"/>
            <w:sz w:val="24"/>
            <w:u w:val="single"/>
          </w:rPr>
          <w:t>tcairns@pszjlaw.com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7">
        <w:r w:rsidR="009016C0">
          <w:rPr>
            <w:rFonts w:eastAsia="Times New Roman"/>
            <w:color w:val="0000FF"/>
            <w:sz w:val="24"/>
            <w:u w:val="single"/>
          </w:rPr>
          <w:t>david.amato@nortonrosefulbright.com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8">
        <w:r w:rsidR="009016C0">
          <w:rPr>
            <w:rFonts w:eastAsia="Times New Roman"/>
            <w:color w:val="0000FF"/>
            <w:sz w:val="24"/>
            <w:u w:val="single"/>
          </w:rPr>
          <w:t>evan.cobb@nortonrosefulbright.com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29">
        <w:r w:rsidR="009016C0">
          <w:rPr>
            <w:rFonts w:eastAsia="Times New Roman"/>
            <w:color w:val="0000FF"/>
            <w:sz w:val="24"/>
            <w:u w:val="single"/>
          </w:rPr>
          <w:t>matthew.lippa@nortonrosefulbright.com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0">
        <w:r w:rsidR="009016C0">
          <w:rPr>
            <w:rFonts w:eastAsia="Times New Roman"/>
            <w:color w:val="0000FF"/>
            <w:sz w:val="24"/>
            <w:u w:val="single"/>
          </w:rPr>
          <w:t>Jennifer.Ung@bhnetwork.com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1">
        <w:r w:rsidR="009016C0">
          <w:rPr>
            <w:rFonts w:eastAsia="Times New Roman"/>
            <w:color w:val="0000FF"/>
            <w:sz w:val="24"/>
            <w:u w:val="single"/>
          </w:rPr>
          <w:t>jdietrich@casselsbrock.com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32">
        <w:r w:rsidR="009016C0">
          <w:rPr>
            <w:rFonts w:eastAsia="Times New Roman"/>
            <w:color w:val="0000FF"/>
            <w:sz w:val="24"/>
            <w:u w:val="single"/>
          </w:rPr>
          <w:t xml:space="preserve"> RNicholls@dwpv.com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3">
        <w:r w:rsidR="009016C0">
          <w:rPr>
            <w:rFonts w:eastAsia="Times New Roman"/>
            <w:color w:val="0000FF"/>
            <w:sz w:val="24"/>
            <w:u w:val="single"/>
          </w:rPr>
          <w:t>nrenner@dwpv.com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4">
        <w:r w:rsidR="009016C0">
          <w:rPr>
            <w:rFonts w:eastAsia="Times New Roman"/>
            <w:color w:val="0000FF"/>
            <w:sz w:val="24"/>
            <w:u w:val="single"/>
          </w:rPr>
          <w:t>dbish@torys.com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5">
        <w:r w:rsidR="009016C0">
          <w:rPr>
            <w:rFonts w:eastAsia="Times New Roman"/>
            <w:color w:val="0000FF"/>
            <w:sz w:val="24"/>
            <w:u w:val="single"/>
          </w:rPr>
          <w:t>lgalessiere@cglegal.ca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36">
        <w:r w:rsidR="009016C0">
          <w:rPr>
            <w:rFonts w:eastAsia="Times New Roman"/>
            <w:color w:val="0000FF"/>
            <w:sz w:val="24"/>
            <w:u w:val="single"/>
          </w:rPr>
          <w:t xml:space="preserve"> gcamelino@cglegal.ca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7">
        <w:r w:rsidR="009016C0">
          <w:rPr>
            <w:rFonts w:eastAsia="Times New Roman"/>
            <w:color w:val="0000FF"/>
            <w:sz w:val="24"/>
            <w:u w:val="single"/>
          </w:rPr>
          <w:t>mcitak@grllp.com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38">
        <w:r w:rsidR="009016C0">
          <w:rPr>
            <w:rFonts w:eastAsia="Times New Roman"/>
            <w:color w:val="0000FF"/>
            <w:sz w:val="24"/>
            <w:u w:val="single"/>
          </w:rPr>
          <w:t>dmaarse@primarisreit.com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39">
        <w:r w:rsidR="009016C0">
          <w:rPr>
            <w:rFonts w:eastAsia="Times New Roman"/>
            <w:color w:val="0000FF"/>
            <w:sz w:val="24"/>
            <w:u w:val="single"/>
          </w:rPr>
          <w:t xml:space="preserve"> MBobrowsky@primarisreit.com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0">
        <w:r w:rsidR="009016C0">
          <w:rPr>
            <w:rFonts w:eastAsia="Times New Roman"/>
            <w:color w:val="0000FF"/>
            <w:sz w:val="24"/>
            <w:u w:val="single"/>
          </w:rPr>
          <w:t>Dean.Shaben@wem.ca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1">
        <w:r w:rsidR="009016C0">
          <w:rPr>
            <w:rFonts w:eastAsia="Times New Roman"/>
            <w:color w:val="0000FF"/>
            <w:sz w:val="24"/>
            <w:u w:val="single"/>
          </w:rPr>
          <w:t>Michael.Oseen@wem.ca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2">
        <w:r w:rsidR="009016C0">
          <w:rPr>
            <w:rFonts w:eastAsia="Times New Roman"/>
            <w:color w:val="0000FF"/>
            <w:sz w:val="24"/>
            <w:u w:val="single"/>
          </w:rPr>
          <w:t>John.McGee@wem.ca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3">
        <w:r w:rsidR="009016C0">
          <w:rPr>
            <w:rFonts w:eastAsia="Times New Roman"/>
            <w:color w:val="0000FF"/>
            <w:sz w:val="24"/>
            <w:u w:val="single"/>
          </w:rPr>
          <w:t>Theresa.Paquette@wem.ca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4">
        <w:r w:rsidR="009016C0">
          <w:rPr>
            <w:rFonts w:eastAsia="Times New Roman"/>
            <w:color w:val="0000FF"/>
            <w:sz w:val="24"/>
            <w:u w:val="single"/>
          </w:rPr>
          <w:t>stewartd@orlandocorp.com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45">
        <w:r w:rsidR="009016C0">
          <w:rPr>
            <w:rFonts w:eastAsia="Times New Roman"/>
            <w:color w:val="0000FF"/>
            <w:sz w:val="24"/>
            <w:u w:val="single"/>
          </w:rPr>
          <w:t xml:space="preserve"> leel@orlandocorp.com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6">
        <w:r w:rsidR="009016C0">
          <w:rPr>
            <w:rFonts w:eastAsia="Times New Roman"/>
            <w:color w:val="0000FF"/>
            <w:sz w:val="24"/>
            <w:u w:val="single"/>
          </w:rPr>
          <w:t>djs@telus.net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7">
        <w:r w:rsidR="009016C0">
          <w:rPr>
            <w:rFonts w:eastAsia="Times New Roman"/>
            <w:color w:val="0000FF"/>
            <w:sz w:val="24"/>
            <w:u w:val="single"/>
          </w:rPr>
          <w:t>jmclellan@indigo.ca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8">
        <w:r w:rsidR="009016C0">
          <w:rPr>
            <w:rFonts w:eastAsia="Times New Roman"/>
            <w:color w:val="0000FF"/>
            <w:sz w:val="24"/>
            <w:u w:val="single"/>
          </w:rPr>
          <w:t>diane.winters@justice.gc.ca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49">
        <w:r w:rsidR="009016C0">
          <w:rPr>
            <w:rFonts w:eastAsia="Times New Roman"/>
            <w:color w:val="0000FF"/>
            <w:sz w:val="24"/>
            <w:u w:val="single"/>
          </w:rPr>
          <w:t>Rakhee.bhandari@justice.gc.ca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0">
        <w:r w:rsidR="009016C0">
          <w:rPr>
            <w:rFonts w:eastAsia="Times New Roman"/>
            <w:color w:val="0000FF"/>
            <w:sz w:val="24"/>
            <w:u w:val="single"/>
          </w:rPr>
          <w:t>kevin.ohara@ontario.ca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1">
        <w:r w:rsidR="009016C0">
          <w:rPr>
            <w:rFonts w:eastAsia="Times New Roman"/>
            <w:color w:val="0000FF"/>
            <w:sz w:val="24"/>
            <w:u w:val="single"/>
          </w:rPr>
          <w:t>shemin.manji@ontario.ca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52">
        <w:r w:rsidR="009016C0">
          <w:rPr>
            <w:rFonts w:eastAsia="Times New Roman"/>
            <w:color w:val="0000FF"/>
            <w:sz w:val="24"/>
            <w:u w:val="single"/>
          </w:rPr>
          <w:t xml:space="preserve"> ministre@justice.gouv.qc.ca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3">
        <w:r w:rsidR="009016C0">
          <w:rPr>
            <w:rFonts w:eastAsia="Times New Roman"/>
            <w:color w:val="0000FF"/>
            <w:sz w:val="24"/>
            <w:u w:val="single"/>
          </w:rPr>
          <w:t>informations@justice.gouv.qc.ca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4">
        <w:r w:rsidR="009016C0">
          <w:rPr>
            <w:rFonts w:eastAsia="Times New Roman"/>
            <w:color w:val="0000FF"/>
            <w:sz w:val="24"/>
            <w:u w:val="single"/>
          </w:rPr>
          <w:t>David.hatter@gov.bc.ca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5">
        <w:r w:rsidR="009016C0">
          <w:rPr>
            <w:rFonts w:eastAsia="Times New Roman"/>
            <w:color w:val="0000FF"/>
            <w:sz w:val="24"/>
            <w:u w:val="single"/>
          </w:rPr>
          <w:t>aaron.welch@gov.bc.ca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6">
        <w:r w:rsidR="009016C0">
          <w:rPr>
            <w:rFonts w:eastAsia="Times New Roman"/>
            <w:color w:val="0000FF"/>
            <w:sz w:val="24"/>
            <w:u w:val="single"/>
          </w:rPr>
          <w:t>AGLSBRevTax@gov.bc.ca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57">
        <w:r w:rsidR="009016C0">
          <w:rPr>
            <w:rFonts w:eastAsia="Times New Roman"/>
            <w:color w:val="0000FF"/>
            <w:sz w:val="24"/>
            <w:u w:val="single"/>
          </w:rPr>
          <w:t>tbf.minister@gov.ab.ca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58">
        <w:r w:rsidR="009016C0">
          <w:rPr>
            <w:rFonts w:eastAsia="Times New Roman"/>
            <w:color w:val="0000FF"/>
            <w:sz w:val="24"/>
            <w:u w:val="single"/>
          </w:rPr>
          <w:t xml:space="preserve"> associateminister-rtr@gov.ab.ca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59">
        <w:r w:rsidR="009016C0">
          <w:rPr>
            <w:rFonts w:eastAsia="Times New Roman"/>
            <w:color w:val="0000FF"/>
            <w:sz w:val="24"/>
            <w:u w:val="single"/>
          </w:rPr>
          <w:t xml:space="preserve"> ministryofjustice@gov.ab.ca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 ; </w:t>
      </w:r>
      <w:hyperlink r:id="rId60">
        <w:r w:rsidR="009016C0">
          <w:rPr>
            <w:rFonts w:eastAsia="Times New Roman"/>
            <w:color w:val="0000FF"/>
            <w:sz w:val="24"/>
            <w:u w:val="single"/>
          </w:rPr>
          <w:t>kim.graf@gov.ab.ca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61">
        <w:r w:rsidR="009016C0">
          <w:rPr>
            <w:rFonts w:eastAsia="Times New Roman"/>
            <w:color w:val="0000FF"/>
            <w:sz w:val="24"/>
            <w:u w:val="single"/>
          </w:rPr>
          <w:t>MBTax@gov.mb.ca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62">
        <w:r w:rsidR="009016C0">
          <w:rPr>
            <w:rFonts w:eastAsia="Times New Roman"/>
            <w:color w:val="0000FF"/>
            <w:sz w:val="24"/>
            <w:u w:val="single"/>
          </w:rPr>
          <w:t xml:space="preserve"> minfin@leg.gov.mb.ca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63">
        <w:r w:rsidR="009016C0">
          <w:rPr>
            <w:rFonts w:eastAsia="Times New Roman"/>
            <w:color w:val="0000FF"/>
            <w:sz w:val="24"/>
            <w:u w:val="single"/>
          </w:rPr>
          <w:t>justweb@gov.ns.ca</w:t>
        </w:r>
      </w:hyperlink>
      <w:r w:rsidR="009016C0">
        <w:rPr>
          <w:rFonts w:eastAsia="Times New Roman"/>
          <w:color w:val="0000FF"/>
          <w:u w:val="single"/>
        </w:rPr>
        <w:t>;</w:t>
      </w:r>
      <w:r w:rsidR="009016C0">
        <w:rPr>
          <w:rFonts w:eastAsia="Times New Roman"/>
          <w:color w:val="0000FF"/>
          <w:sz w:val="24"/>
          <w:u w:val="single"/>
        </w:rPr>
        <w:t xml:space="preserve"> </w:t>
      </w:r>
      <w:hyperlink r:id="rId64">
        <w:r w:rsidR="009016C0">
          <w:rPr>
            <w:rFonts w:eastAsia="Times New Roman"/>
            <w:color w:val="0000FF"/>
            <w:sz w:val="24"/>
            <w:u w:val="single"/>
          </w:rPr>
          <w:t>Pamela.Branton@novascotia.ca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65">
        <w:r w:rsidR="009016C0">
          <w:rPr>
            <w:rFonts w:eastAsia="Times New Roman"/>
            <w:color w:val="0000FF"/>
            <w:sz w:val="24"/>
            <w:u w:val="single"/>
          </w:rPr>
          <w:t xml:space="preserve"> FinanceWeb@novascotia.ca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66">
        <w:r w:rsidR="009016C0">
          <w:rPr>
            <w:rFonts w:eastAsia="Times New Roman"/>
            <w:color w:val="0000FF"/>
            <w:sz w:val="24"/>
            <w:u w:val="single"/>
          </w:rPr>
          <w:t>Denise.Dickson@novascotia.ca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67">
        <w:r w:rsidR="009016C0">
          <w:rPr>
            <w:rFonts w:eastAsia="Times New Roman"/>
            <w:color w:val="0000FF"/>
            <w:sz w:val="24"/>
            <w:u w:val="single"/>
          </w:rPr>
          <w:t xml:space="preserve"> nguizani@millerthomson.com</w:t>
        </w:r>
      </w:hyperlink>
      <w:r w:rsidR="009016C0">
        <w:rPr>
          <w:rFonts w:eastAsia="Times New Roman"/>
          <w:color w:val="0000FF"/>
          <w:sz w:val="24"/>
          <w:u w:val="single"/>
        </w:rPr>
        <w:t>;</w:t>
      </w:r>
      <w:hyperlink r:id="rId68">
        <w:r w:rsidR="009016C0">
          <w:rPr>
            <w:rFonts w:eastAsia="Times New Roman"/>
            <w:color w:val="0000FF"/>
            <w:sz w:val="24"/>
            <w:u w:val="single"/>
          </w:rPr>
          <w:t xml:space="preserve"> cbreadon@osler.com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69">
        <w:r w:rsidR="009016C0">
          <w:rPr>
            <w:rFonts w:eastAsia="Times New Roman"/>
            <w:color w:val="0000FF"/>
            <w:sz w:val="24"/>
            <w:u w:val="single"/>
          </w:rPr>
          <w:t>fgagnon@blg.com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70">
        <w:r w:rsidR="009016C0">
          <w:rPr>
            <w:rFonts w:eastAsia="Times New Roman"/>
            <w:color w:val="0000FF"/>
            <w:sz w:val="24"/>
            <w:u w:val="single"/>
          </w:rPr>
          <w:t>pkyres@blg.com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; </w:t>
      </w:r>
      <w:hyperlink r:id="rId71">
        <w:r w:rsidR="009016C0">
          <w:rPr>
            <w:rFonts w:eastAsia="Times New Roman"/>
            <w:color w:val="0000FF"/>
            <w:sz w:val="24"/>
            <w:u w:val="single"/>
          </w:rPr>
          <w:t>patrick.magen@revenuquebec.ca</w:t>
        </w:r>
      </w:hyperlink>
      <w:r w:rsidR="009016C0">
        <w:rPr>
          <w:rFonts w:eastAsia="Times New Roman"/>
          <w:color w:val="0000FF"/>
          <w:sz w:val="24"/>
          <w:u w:val="single"/>
        </w:rPr>
        <w:t xml:space="preserve"> </w:t>
      </w:r>
    </w:p>
    <w:sectPr w:rsidR="00F943DB">
      <w:pgSz w:w="12240" w:h="15840"/>
      <w:pgMar w:top="720" w:right="1185" w:bottom="7904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3DB"/>
    <w:rsid w:val="00270C07"/>
    <w:rsid w:val="009016C0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83BD7-BD6C-4EC3-A5CD-5357A3F2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cairns@pszjlaw.com" TargetMode="External"/><Relationship Id="rId21" Type="http://schemas.openxmlformats.org/officeDocument/2006/relationships/hyperlink" Target="mailto:aparna.yenamandra@kirkland.com" TargetMode="External"/><Relationship Id="rId42" Type="http://schemas.openxmlformats.org/officeDocument/2006/relationships/hyperlink" Target="mailto:John.McGee@wem.ca" TargetMode="External"/><Relationship Id="rId47" Type="http://schemas.openxmlformats.org/officeDocument/2006/relationships/hyperlink" Target="mailto:jmclellan@indigo.ca" TargetMode="External"/><Relationship Id="rId63" Type="http://schemas.openxmlformats.org/officeDocument/2006/relationships/hyperlink" Target="mailto:justweb@gov.ns.ca" TargetMode="External"/><Relationship Id="rId68" Type="http://schemas.openxmlformats.org/officeDocument/2006/relationships/hyperlink" Target="mailto:_cbreadon@osl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ne.l.sinclair@pwc.com" TargetMode="External"/><Relationship Id="rId29" Type="http://schemas.openxmlformats.org/officeDocument/2006/relationships/hyperlink" Target="mailto:matthew.lippa@nortonrosefulbright.com" TargetMode="External"/><Relationship Id="drId2" Type="http://schemas.openxmlformats.org/wordprocessingml/2006/fontTable" Target="fontTable0.xml"/><Relationship Id="rId11" Type="http://schemas.openxmlformats.org/officeDocument/2006/relationships/hyperlink" Target="mailto:aharmes@goodmans.ca" TargetMode="External"/><Relationship Id="rId24" Type="http://schemas.openxmlformats.org/officeDocument/2006/relationships/hyperlink" Target="mailto:heidi.hockberger@kirkland.com" TargetMode="External"/><Relationship Id="rId32" Type="http://schemas.openxmlformats.org/officeDocument/2006/relationships/hyperlink" Target="mailto:_RNicholls@dwpv.com" TargetMode="External"/><Relationship Id="rId37" Type="http://schemas.openxmlformats.org/officeDocument/2006/relationships/hyperlink" Target="mailto:mcitak@grllp.com" TargetMode="External"/><Relationship Id="rId40" Type="http://schemas.openxmlformats.org/officeDocument/2006/relationships/hyperlink" Target="mailto:Dean.Shaben@wem.ca" TargetMode="External"/><Relationship Id="rId45" Type="http://schemas.openxmlformats.org/officeDocument/2006/relationships/hyperlink" Target="mailto:_leel@orlandocorp.com" TargetMode="External"/><Relationship Id="rId53" Type="http://schemas.openxmlformats.org/officeDocument/2006/relationships/hyperlink" Target="mailto:informations@justice.gouv.qc.ca" TargetMode="External"/><Relationship Id="rId58" Type="http://schemas.openxmlformats.org/officeDocument/2006/relationships/hyperlink" Target="mailto:_associateminister-rtr@gov.ab.ca" TargetMode="External"/><Relationship Id="rId66" Type="http://schemas.openxmlformats.org/officeDocument/2006/relationships/hyperlink" Target="mailto:Denise.Dickson@novascotia.ca" TargetMode="External"/><Relationship Id="rId5" Type="http://schemas.openxmlformats.org/officeDocument/2006/relationships/hyperlink" Target="mailto:jdacks@osler.com" TargetMode="External"/><Relationship Id="rId61" Type="http://schemas.openxmlformats.org/officeDocument/2006/relationships/hyperlink" Target="mailto:MBTax@gov.mb.ca" TargetMode="External"/><Relationship Id="rId19" Type="http://schemas.openxmlformats.org/officeDocument/2006/relationships/hyperlink" Target="mailto:zgold@alvarezandmarsal.com" TargetMode="External"/><Relationship Id="rId14" Type="http://schemas.openxmlformats.org/officeDocument/2006/relationships/hyperlink" Target="mailto:graham.page@pwc.com" TargetMode="External"/><Relationship Id="rId22" Type="http://schemas.openxmlformats.org/officeDocument/2006/relationships/hyperlink" Target="mailto:simon.briefel@kirkland.com" TargetMode="External"/><Relationship Id="rId27" Type="http://schemas.openxmlformats.org/officeDocument/2006/relationships/hyperlink" Target="mailto:david.amato@nortonrosefulbright.com" TargetMode="External"/><Relationship Id="rId30" Type="http://schemas.openxmlformats.org/officeDocument/2006/relationships/hyperlink" Target="mailto:Jennifer.Ung@bhnetwork.com" TargetMode="External"/><Relationship Id="rId35" Type="http://schemas.openxmlformats.org/officeDocument/2006/relationships/hyperlink" Target="mailto:lgalessiere@cglegal.ca" TargetMode="External"/><Relationship Id="rId43" Type="http://schemas.openxmlformats.org/officeDocument/2006/relationships/hyperlink" Target="mailto:Theresa.Paquette@wem.ca" TargetMode="External"/><Relationship Id="rId48" Type="http://schemas.openxmlformats.org/officeDocument/2006/relationships/hyperlink" Target="mailto:diane.winters@justice.gc.ca" TargetMode="External"/><Relationship Id="rId56" Type="http://schemas.openxmlformats.org/officeDocument/2006/relationships/hyperlink" Target="mailto:AGLSBRevTax@gov.bc.ca" TargetMode="External"/><Relationship Id="rId64" Type="http://schemas.openxmlformats.org/officeDocument/2006/relationships/hyperlink" Target="mailto:Pamela.Branton@novascotia.ca" TargetMode="External"/><Relationship Id="rId69" Type="http://schemas.openxmlformats.org/officeDocument/2006/relationships/hyperlink" Target="mailto:fgagnon@blg.com" TargetMode="External"/><Relationship Id="rId8" Type="http://schemas.openxmlformats.org/officeDocument/2006/relationships/hyperlink" Target="mailto:_jerickson@osler.com" TargetMode="External"/><Relationship Id="rId51" Type="http://schemas.openxmlformats.org/officeDocument/2006/relationships/hyperlink" Target="mailto:shemin.manji@ontario.c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ahutchens@alvarezandmarsal.com" TargetMode="External"/><Relationship Id="rId25" Type="http://schemas.openxmlformats.org/officeDocument/2006/relationships/hyperlink" Target="mailto:ljones@pszjlaw.com" TargetMode="External"/><Relationship Id="rId33" Type="http://schemas.openxmlformats.org/officeDocument/2006/relationships/hyperlink" Target="mailto:nrenner@dwpv.com" TargetMode="External"/><Relationship Id="rId38" Type="http://schemas.openxmlformats.org/officeDocument/2006/relationships/hyperlink" Target="mailto:dmaarse@primarisreit.com" TargetMode="External"/><Relationship Id="rId46" Type="http://schemas.openxmlformats.org/officeDocument/2006/relationships/hyperlink" Target="mailto:djs@telus.net" TargetMode="External"/><Relationship Id="rId59" Type="http://schemas.openxmlformats.org/officeDocument/2006/relationships/hyperlink" Target="mailto:_ministryofjustice@gov.ab.ca" TargetMode="External"/><Relationship Id="rId67" Type="http://schemas.openxmlformats.org/officeDocument/2006/relationships/hyperlink" Target="mailto:_nguizani@millerthomson.com" TargetMode="External"/><Relationship Id="rId20" Type="http://schemas.openxmlformats.org/officeDocument/2006/relationships/hyperlink" Target="mailto:joshua.sussberg@kirkland.com" TargetMode="External"/><Relationship Id="rId41" Type="http://schemas.openxmlformats.org/officeDocument/2006/relationships/hyperlink" Target="mailto:Michael.Oseen@wem.ca" TargetMode="External"/><Relationship Id="rId54" Type="http://schemas.openxmlformats.org/officeDocument/2006/relationships/hyperlink" Target="mailto:David.hatter@gov.bc.ca" TargetMode="External"/><Relationship Id="rId62" Type="http://schemas.openxmlformats.org/officeDocument/2006/relationships/hyperlink" Target="mailto:_minfin@leg.gov.mb.ca" TargetMode="External"/><Relationship Id="rId70" Type="http://schemas.openxmlformats.org/officeDocument/2006/relationships/hyperlink" Target="mailto:pkyres@blg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sachar@osler.com" TargetMode="Externa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anup.sathy@kirkland.com" TargetMode="External"/><Relationship Id="rId28" Type="http://schemas.openxmlformats.org/officeDocument/2006/relationships/hyperlink" Target="mailto:evan.cobb@nortonrosefulbright.com" TargetMode="External"/><Relationship Id="rId36" Type="http://schemas.openxmlformats.org/officeDocument/2006/relationships/hyperlink" Target="mailto:_gcamelino@cglegal.ca" TargetMode="External"/><Relationship Id="rId49" Type="http://schemas.openxmlformats.org/officeDocument/2006/relationships/hyperlink" Target="mailto:Rakhee.bhandari@justice.gc.ca" TargetMode="External"/><Relationship Id="rId57" Type="http://schemas.openxmlformats.org/officeDocument/2006/relationships/hyperlink" Target="mailto:tbf.minister@gov.ab.ca" TargetMode="External"/><Relationship Id="rId10" Type="http://schemas.openxmlformats.org/officeDocument/2006/relationships/hyperlink" Target="mailto:mwagner@goodmans.ca" TargetMode="External"/><Relationship Id="rId31" Type="http://schemas.openxmlformats.org/officeDocument/2006/relationships/hyperlink" Target="mailto:jdietrich@casselsbrock.com" TargetMode="External"/><Relationship Id="rId44" Type="http://schemas.openxmlformats.org/officeDocument/2006/relationships/hyperlink" Target="mailto:stewartd@orlandocorp.com" TargetMode="External"/><Relationship Id="rId52" Type="http://schemas.openxmlformats.org/officeDocument/2006/relationships/hyperlink" Target="mailto:_ministre@justice.gouv.qc.ca" TargetMode="External"/><Relationship Id="rId60" Type="http://schemas.openxmlformats.org/officeDocument/2006/relationships/hyperlink" Target="mailto:kim.graf@gov.ab.ca" TargetMode="External"/><Relationship Id="rId65" Type="http://schemas.openxmlformats.org/officeDocument/2006/relationships/hyperlink" Target="mailto:_FinanceWeb@novascotia.ca" TargetMode="External"/><Relationship Id="rId73" Type="http://schemas.openxmlformats.org/officeDocument/2006/relationships/theme" Target="theme/theme1.xml"/><Relationship Id="rId4" Type="http://schemas.openxmlformats.org/officeDocument/2006/relationships/hyperlink" Target="mailto:tsandler@osler.com" TargetMode="External"/><Relationship Id="rId9" Type="http://schemas.openxmlformats.org/officeDocument/2006/relationships/hyperlink" Target="mailto:boneill@goodmans.ca" TargetMode="External"/><Relationship Id="rId13" Type="http://schemas.openxmlformats.org/officeDocument/2006/relationships/hyperlink" Target="mailto:michael.mctaggart@pwc.com" TargetMode="External"/><Relationship Id="rId18" Type="http://schemas.openxmlformats.org/officeDocument/2006/relationships/hyperlink" Target="mailto:_mmackenzie@alvarezandmarsal.com" TargetMode="External"/><Relationship Id="rId39" Type="http://schemas.openxmlformats.org/officeDocument/2006/relationships/hyperlink" Target="mailto:_MBobrowsky@primarisreit.com" TargetMode="External"/><Relationship Id="rId34" Type="http://schemas.openxmlformats.org/officeDocument/2006/relationships/hyperlink" Target="mailto:dbish@torys.com" TargetMode="External"/><Relationship Id="rId50" Type="http://schemas.openxmlformats.org/officeDocument/2006/relationships/hyperlink" Target="mailto:kevin.ohara@ontario.ca" TargetMode="External"/><Relationship Id="rId55" Type="http://schemas.openxmlformats.org/officeDocument/2006/relationships/hyperlink" Target="mailto:aaron.welch@gov.bc.ca" TargetMode="External"/><Relationship Id="rId7" Type="http://schemas.openxmlformats.org/officeDocument/2006/relationships/hyperlink" Target="mailto:drosenblat@osler.com" TargetMode="External"/><Relationship Id="rId71" Type="http://schemas.openxmlformats.org/officeDocument/2006/relationships/hyperlink" Target="mailto:patrick.magen@revenuquebe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1625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at December 6, 2019</dc:title>
  <dc:subject>December 6, 2019</dc:subject>
  <dc:creator>Forever 21 </dc:creator>
  <cp:keywords>forever-21</cp:keywords>
  <dc:description/>
  <cp:lastModifiedBy>Microsoft Office User</cp:lastModifiedBy>
  <cp:revision>3</cp:revision>
  <dcterms:created xsi:type="dcterms:W3CDTF">2019-12-06T21:30:00Z</dcterms:created>
  <dcterms:modified xsi:type="dcterms:W3CDTF">2019-12-06T22:35:00Z</dcterms:modified>
  <cp:category/>
</cp:coreProperties>
</file>