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B034" w14:textId="77777777" w:rsidR="00011A1B" w:rsidRDefault="00011A1B">
      <w:pPr>
        <w:spacing w:after="0"/>
        <w:jc w:val="left"/>
        <w:rPr>
          <w:b/>
        </w:rPr>
      </w:pPr>
    </w:p>
    <w:p w14:paraId="0A6C698E" w14:textId="77777777" w:rsidR="00D84E4B" w:rsidRPr="00D84E4B" w:rsidRDefault="00D84E4B" w:rsidP="00D84E4B"/>
    <w:p w14:paraId="5AE5A6AC" w14:textId="129678D6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53DEF332" w:rsidR="004379BE" w:rsidRPr="004379BE" w:rsidRDefault="00000000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7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8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9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10" w:history="1">
        <w:r w:rsidR="000B50BF" w:rsidRPr="000B50BF">
          <w:rPr>
            <w:rStyle w:val="Hyperlink"/>
          </w:rPr>
          <w:t>dharland@tgf.ca</w:t>
        </w:r>
      </w:hyperlink>
      <w:r w:rsidR="000B50BF">
        <w:t xml:space="preserve">; </w:t>
      </w:r>
      <w:hyperlink r:id="rId11" w:history="1">
        <w:r w:rsidR="00425B75" w:rsidRPr="00B07ABA">
          <w:rPr>
            <w:rStyle w:val="Hyperlink"/>
          </w:rPr>
          <w:t>ddev@tgf.ca</w:t>
        </w:r>
      </w:hyperlink>
      <w:r w:rsidR="00425B75" w:rsidRPr="00425B75">
        <w:rPr>
          <w:rStyle w:val="Hyperlink"/>
        </w:rPr>
        <w:t>; 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2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3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4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5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6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7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8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9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20" w:history="1">
        <w:r w:rsidR="00425B75" w:rsidRPr="00D912AA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1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22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3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24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5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6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7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8" w:history="1">
        <w:r w:rsidR="00425B75"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9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30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31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32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33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34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35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36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37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38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39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40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1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42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3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4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45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46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47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48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49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0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1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52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5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5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6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57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58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5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6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6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6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6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69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70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1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2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3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74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5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6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77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8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9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0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1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2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83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84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85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86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87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88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89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90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91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92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A9877" w14:textId="77777777" w:rsidR="00124869" w:rsidRDefault="00124869">
      <w:r>
        <w:separator/>
      </w:r>
    </w:p>
  </w:endnote>
  <w:endnote w:type="continuationSeparator" w:id="0">
    <w:p w14:paraId="65100BA9" w14:textId="77777777" w:rsidR="00124869" w:rsidRDefault="0012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46526" w14:textId="77777777" w:rsidR="00124869" w:rsidRDefault="00124869">
      <w:r>
        <w:separator/>
      </w:r>
    </w:p>
  </w:footnote>
  <w:footnote w:type="continuationSeparator" w:id="0">
    <w:p w14:paraId="3B52A86D" w14:textId="77777777" w:rsidR="00124869" w:rsidRDefault="0012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84468">
    <w:abstractNumId w:val="21"/>
  </w:num>
  <w:num w:numId="2" w16cid:durableId="1686135166">
    <w:abstractNumId w:val="14"/>
  </w:num>
  <w:num w:numId="3" w16cid:durableId="308442964">
    <w:abstractNumId w:val="19"/>
  </w:num>
  <w:num w:numId="4" w16cid:durableId="759444245">
    <w:abstractNumId w:val="20"/>
  </w:num>
  <w:num w:numId="5" w16cid:durableId="765657144">
    <w:abstractNumId w:val="26"/>
  </w:num>
  <w:num w:numId="6" w16cid:durableId="562109678">
    <w:abstractNumId w:val="16"/>
  </w:num>
  <w:num w:numId="7" w16cid:durableId="244649692">
    <w:abstractNumId w:val="10"/>
  </w:num>
  <w:num w:numId="8" w16cid:durableId="375550139">
    <w:abstractNumId w:val="13"/>
  </w:num>
  <w:num w:numId="9" w16cid:durableId="797383851">
    <w:abstractNumId w:val="25"/>
  </w:num>
  <w:num w:numId="10" w16cid:durableId="1130516138">
    <w:abstractNumId w:val="23"/>
  </w:num>
  <w:num w:numId="11" w16cid:durableId="1257323922">
    <w:abstractNumId w:val="22"/>
  </w:num>
  <w:num w:numId="12" w16cid:durableId="741949086">
    <w:abstractNumId w:val="11"/>
  </w:num>
  <w:num w:numId="13" w16cid:durableId="782650060">
    <w:abstractNumId w:val="9"/>
  </w:num>
  <w:num w:numId="14" w16cid:durableId="1279412860">
    <w:abstractNumId w:val="7"/>
  </w:num>
  <w:num w:numId="15" w16cid:durableId="956790337">
    <w:abstractNumId w:val="6"/>
  </w:num>
  <w:num w:numId="16" w16cid:durableId="1626043615">
    <w:abstractNumId w:val="5"/>
  </w:num>
  <w:num w:numId="17" w16cid:durableId="1551964574">
    <w:abstractNumId w:val="4"/>
  </w:num>
  <w:num w:numId="18" w16cid:durableId="1384790987">
    <w:abstractNumId w:val="8"/>
  </w:num>
  <w:num w:numId="19" w16cid:durableId="76828631">
    <w:abstractNumId w:val="3"/>
  </w:num>
  <w:num w:numId="20" w16cid:durableId="645554955">
    <w:abstractNumId w:val="2"/>
  </w:num>
  <w:num w:numId="21" w16cid:durableId="1459379314">
    <w:abstractNumId w:val="1"/>
  </w:num>
  <w:num w:numId="22" w16cid:durableId="1589923598">
    <w:abstractNumId w:val="0"/>
  </w:num>
  <w:num w:numId="23" w16cid:durableId="1797068429">
    <w:abstractNumId w:val="33"/>
  </w:num>
  <w:num w:numId="24" w16cid:durableId="1988898946">
    <w:abstractNumId w:val="28"/>
  </w:num>
  <w:num w:numId="25" w16cid:durableId="1232034953">
    <w:abstractNumId w:val="32"/>
  </w:num>
  <w:num w:numId="26" w16cid:durableId="1367945662">
    <w:abstractNumId w:val="12"/>
  </w:num>
  <w:num w:numId="27" w16cid:durableId="2056000358">
    <w:abstractNumId w:val="18"/>
  </w:num>
  <w:num w:numId="28" w16cid:durableId="760104474">
    <w:abstractNumId w:val="24"/>
  </w:num>
  <w:num w:numId="29" w16cid:durableId="674918303">
    <w:abstractNumId w:val="17"/>
  </w:num>
  <w:num w:numId="30" w16cid:durableId="704254099">
    <w:abstractNumId w:val="15"/>
  </w:num>
  <w:num w:numId="31" w16cid:durableId="826627464">
    <w:abstractNumId w:val="27"/>
  </w:num>
  <w:num w:numId="32" w16cid:durableId="1675380338">
    <w:abstractNumId w:val="34"/>
  </w:num>
  <w:num w:numId="33" w16cid:durableId="266230639">
    <w:abstractNumId w:val="31"/>
  </w:num>
  <w:num w:numId="34" w16cid:durableId="2089839427">
    <w:abstractNumId w:val="29"/>
  </w:num>
  <w:num w:numId="35" w16cid:durableId="15983669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September 27, 2024"/>
    <w:docVar w:name="IManageDocInfoCache(DocumentNumber)" w:val="1416-5175-2974"/>
    <w:docVar w:name="IManageDocInfoCache(DocumentVersion)" w:val="5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869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52A3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2DF8"/>
    <w:rsid w:val="00374DB2"/>
    <w:rsid w:val="00375D24"/>
    <w:rsid w:val="00376FB4"/>
    <w:rsid w:val="00384B5C"/>
    <w:rsid w:val="003866AB"/>
    <w:rsid w:val="00386C91"/>
    <w:rsid w:val="00390CD7"/>
    <w:rsid w:val="00391AFD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2D27"/>
    <w:rsid w:val="005D4634"/>
    <w:rsid w:val="005E0B56"/>
    <w:rsid w:val="005E0B92"/>
    <w:rsid w:val="005E0D58"/>
    <w:rsid w:val="005E1F91"/>
    <w:rsid w:val="005E5A2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6056F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52A7"/>
    <w:rsid w:val="009D5D8A"/>
    <w:rsid w:val="009E1DF7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7E73"/>
    <w:rsid w:val="00C30B5C"/>
    <w:rsid w:val="00C33A74"/>
    <w:rsid w:val="00C33D16"/>
    <w:rsid w:val="00C33F34"/>
    <w:rsid w:val="00C34FCF"/>
    <w:rsid w:val="00C35F30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4E4B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1CEA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4757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venkatraman@finning.com" TargetMode="External"/><Relationship Id="rId21" Type="http://schemas.openxmlformats.org/officeDocument/2006/relationships/hyperlink" Target="mailto:SKasad@drivingforce.ca" TargetMode="External"/><Relationship Id="rId42" Type="http://schemas.openxmlformats.org/officeDocument/2006/relationships/hyperlink" Target="mailto:carmstrong@goodmans.ca" TargetMode="External"/><Relationship Id="rId47" Type="http://schemas.openxmlformats.org/officeDocument/2006/relationships/hyperlink" Target="mailto:GeneralCounsel@osc.gov.on.ca" TargetMode="External"/><Relationship Id="rId63" Type="http://schemas.openxmlformats.org/officeDocument/2006/relationships/hyperlink" Target="mailto:DDVu@stikeman.com" TargetMode="External"/><Relationship Id="rId68" Type="http://schemas.openxmlformats.org/officeDocument/2006/relationships/hyperlink" Target="mailto:ifarmer@osiskogr.com" TargetMode="External"/><Relationship Id="rId84" Type="http://schemas.openxmlformats.org/officeDocument/2006/relationships/hyperlink" Target="mailto:GWhittle@whittlelaw.com" TargetMode="External"/><Relationship Id="rId89" Type="http://schemas.openxmlformats.org/officeDocument/2006/relationships/hyperlink" Target="mailto:RJaipargas@blg.com" TargetMode="External"/><Relationship Id="rId16" Type="http://schemas.openxmlformats.org/officeDocument/2006/relationships/hyperlink" Target="mailto:graham.page@pwc.com" TargetMode="External"/><Relationship Id="rId11" Type="http://schemas.openxmlformats.org/officeDocument/2006/relationships/hyperlink" Target="mailto:ddev@tgf.ca" TargetMode="External"/><Relationship Id="rId32" Type="http://schemas.openxmlformats.org/officeDocument/2006/relationships/hyperlink" Target="mailto:sandra.palma@cra-arc.gc.ca" TargetMode="External"/><Relationship Id="rId37" Type="http://schemas.openxmlformats.org/officeDocument/2006/relationships/hyperlink" Target="mailto:main@nndfn.com" TargetMode="External"/><Relationship Id="rId53" Type="http://schemas.openxmlformats.org/officeDocument/2006/relationships/hyperlink" Target="mailto:jwadden@tyrllp.com" TargetMode="External"/><Relationship Id="rId58" Type="http://schemas.openxmlformats.org/officeDocument/2006/relationships/hyperlink" Target="mailto:reception@yukonlaw.com" TargetMode="External"/><Relationship Id="rId74" Type="http://schemas.openxmlformats.org/officeDocument/2006/relationships/hyperlink" Target="mailto:sjt@slatervecchio.com" TargetMode="External"/><Relationship Id="rId79" Type="http://schemas.openxmlformats.org/officeDocument/2006/relationships/hyperlink" Target="mailto:garett.hunter@siskinds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NHollard@blg.com" TargetMode="External"/><Relationship Id="rId22" Type="http://schemas.openxmlformats.org/officeDocument/2006/relationships/hyperlink" Target="mailto:Joanna.Alford@meridiancu.ca" TargetMode="External"/><Relationship Id="rId27" Type="http://schemas.openxmlformats.org/officeDocument/2006/relationships/hyperlink" Target="mailto:Jillian.dampf@finning.com" TargetMode="External"/><Relationship Id="rId43" Type="http://schemas.openxmlformats.org/officeDocument/2006/relationships/hyperlink" Target="mailto:jlinde@goodmans.ca" TargetMode="External"/><Relationship Id="rId48" Type="http://schemas.openxmlformats.org/officeDocument/2006/relationships/hyperlink" Target="mailto:ministre-minister@ec.gc.ca" TargetMode="External"/><Relationship Id="rId64" Type="http://schemas.openxmlformats.org/officeDocument/2006/relationships/hyperlink" Target="mailto:GMartel@stikeman.com" TargetMode="External"/><Relationship Id="rId69" Type="http://schemas.openxmlformats.org/officeDocument/2006/relationships/hyperlink" Target="mailto:FentonD@bennettjones.com" TargetMode="External"/><Relationship Id="rId8" Type="http://schemas.openxmlformats.org/officeDocument/2006/relationships/hyperlink" Target="mailto:smcgrath@tgf.ca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mtaylor@sotos.ca" TargetMode="External"/><Relationship Id="rId80" Type="http://schemas.openxmlformats.org/officeDocument/2006/relationships/hyperlink" Target="mailto:jmaclellan@blg.com" TargetMode="External"/><Relationship Id="rId85" Type="http://schemas.openxmlformats.org/officeDocument/2006/relationships/hyperlink" Target="mailto:lmiller@fieldlaw.com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mightonj@bennettjones.com" TargetMode="External"/><Relationship Id="rId17" Type="http://schemas.openxmlformats.org/officeDocument/2006/relationships/hyperlink" Target="mailto:lindsay.s.pellett@pwc.com" TargetMode="External"/><Relationship Id="rId25" Type="http://schemas.openxmlformats.org/officeDocument/2006/relationships/hyperlink" Target="mailto:financereceivables@kaltire.com" TargetMode="External"/><Relationship Id="rId33" Type="http://schemas.openxmlformats.org/officeDocument/2006/relationships/hyperlink" Target="mailto:insolvency.unit@ontario.ca" TargetMode="External"/><Relationship Id="rId38" Type="http://schemas.openxmlformats.org/officeDocument/2006/relationships/hyperlink" Target="mailto:nframe@pstlaw.ca" TargetMode="External"/><Relationship Id="rId46" Type="http://schemas.openxmlformats.org/officeDocument/2006/relationships/hyperlink" Target="mailto:ryan.menezes@parsons.com" TargetMode="External"/><Relationship Id="rId59" Type="http://schemas.openxmlformats.org/officeDocument/2006/relationships/hyperlink" Target="mailto:mimbeau@llblaw.ca" TargetMode="External"/><Relationship Id="rId67" Type="http://schemas.openxmlformats.org/officeDocument/2006/relationships/hyperlink" Target="mailto:htaylor@osiskogr.com" TargetMode="External"/><Relationship Id="rId20" Type="http://schemas.openxmlformats.org/officeDocument/2006/relationships/hyperlink" Target="mailto:jeffery.norton@cat.com" TargetMode="External"/><Relationship Id="rId41" Type="http://schemas.openxmlformats.org/officeDocument/2006/relationships/hyperlink" Target="mailto:boneill@goodmans.ca" TargetMode="External"/><Relationship Id="rId54" Type="http://schemas.openxmlformats.org/officeDocument/2006/relationships/hyperlink" Target="mailto:ssherrington@tyrllp.com" TargetMode="External"/><Relationship Id="rId62" Type="http://schemas.openxmlformats.org/officeDocument/2006/relationships/hyperlink" Target="mailto:leenicholson@stikeman.com" TargetMode="External"/><Relationship Id="rId70" Type="http://schemas.openxmlformats.org/officeDocument/2006/relationships/hyperlink" Target="mailto:Virginie.Gauthier@gowlingwlg.com;%20kate.yurkovich@gowlingwlg.com" TargetMode="External"/><Relationship Id="rId75" Type="http://schemas.openxmlformats.org/officeDocument/2006/relationships/hyperlink" Target="mailto:sjj@slatervecchio.com" TargetMode="External"/><Relationship Id="rId83" Type="http://schemas.openxmlformats.org/officeDocument/2006/relationships/hyperlink" Target="mailto:evan.cobb@nortonrosefulbright.com" TargetMode="External"/><Relationship Id="rId88" Type="http://schemas.openxmlformats.org/officeDocument/2006/relationships/hyperlink" Target="mailto:JPepper@blg.com" TargetMode="External"/><Relationship Id="rId91" Type="http://schemas.openxmlformats.org/officeDocument/2006/relationships/hyperlink" Target="mailto:cbois@millerthoms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safina.lakhani@bmo.com" TargetMode="External"/><Relationship Id="rId28" Type="http://schemas.openxmlformats.org/officeDocument/2006/relationships/hyperlink" Target="mailto:CA-Credit@xerox.com" TargetMode="External"/><Relationship Id="rId36" Type="http://schemas.openxmlformats.org/officeDocument/2006/relationships/hyperlink" Target="mailto:DFO.Minister-Ministre.MPO@dfo-mpo.gc.ca" TargetMode="External"/><Relationship Id="rId49" Type="http://schemas.openxmlformats.org/officeDocument/2006/relationships/hyperlink" Target="mailto:aadnc.yukon.aandc@canada.ca" TargetMode="External"/><Relationship Id="rId57" Type="http://schemas.openxmlformats.org/officeDocument/2006/relationships/hyperlink" Target="mailto:jbyram@pelly.net" TargetMode="External"/><Relationship Id="rId10" Type="http://schemas.openxmlformats.org/officeDocument/2006/relationships/hyperlink" Target="mailto:dharland@tgf.ca" TargetMode="External"/><Relationship Id="rId31" Type="http://schemas.openxmlformats.org/officeDocument/2006/relationships/hyperlink" Target="mailto:pat.confalone@cra-arc.gc.ca" TargetMode="External"/><Relationship Id="rId44" Type="http://schemas.openxmlformats.org/officeDocument/2006/relationships/hyperlink" Target="mailto:greg.sutherland@parsons.com" TargetMode="External"/><Relationship Id="rId52" Type="http://schemas.openxmlformats.org/officeDocument/2006/relationships/hyperlink" Target="mailto:adeparde@pstlaw.ca" TargetMode="External"/><Relationship Id="rId60" Type="http://schemas.openxmlformats.org/officeDocument/2006/relationships/hyperlink" Target="mailto:michael.finley@gowlingwlg.com" TargetMode="External"/><Relationship Id="rId65" Type="http://schemas.openxmlformats.org/officeDocument/2006/relationships/hyperlink" Target="mailto:alebel@osiskogr.com" TargetMode="External"/><Relationship Id="rId73" Type="http://schemas.openxmlformats.org/officeDocument/2006/relationships/hyperlink" Target="mailto:lbellisario@sotos.ca" TargetMode="External"/><Relationship Id="rId78" Type="http://schemas.openxmlformats.org/officeDocument/2006/relationships/hyperlink" Target="mailto:daniel.bach@siskinds.com" TargetMode="External"/><Relationship Id="rId81" Type="http://schemas.openxmlformats.org/officeDocument/2006/relationships/hyperlink" Target="mailto:rtorrance@blg.com" TargetMode="External"/><Relationship Id="rId86" Type="http://schemas.openxmlformats.org/officeDocument/2006/relationships/hyperlink" Target="mailto:sdenholm@fieldlaw.com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riedger@tgf.ca" TargetMode="External"/><Relationship Id="rId13" Type="http://schemas.openxmlformats.org/officeDocument/2006/relationships/hyperlink" Target="mailto:Julie.desbrisay@yukon.ca" TargetMode="External"/><Relationship Id="rId18" Type="http://schemas.openxmlformats.org/officeDocument/2006/relationships/hyperlink" Target="mailto:georgina.foster@pwc.com" TargetMode="External"/><Relationship Id="rId39" Type="http://schemas.openxmlformats.org/officeDocument/2006/relationships/hyperlink" Target="mailto:ywb@yukonwaterboard.ca" TargetMode="External"/><Relationship Id="rId34" Type="http://schemas.openxmlformats.org/officeDocument/2006/relationships/hyperlink" Target="mailto:AGC-PGC.Toronto-Tax-Fiscal@justice.gc.ca" TargetMode="External"/><Relationship Id="rId50" Type="http://schemas.openxmlformats.org/officeDocument/2006/relationships/hyperlink" Target="mailto:chris_pardell@kaltire.com" TargetMode="External"/><Relationship Id="rId55" Type="http://schemas.openxmlformats.org/officeDocument/2006/relationships/hyperlink" Target="mailto:jtucker@yukonlaw.com" TargetMode="External"/><Relationship Id="rId76" Type="http://schemas.openxmlformats.org/officeDocument/2006/relationships/hyperlink" Target="mailto:jvg@slatervecchio.com" TargetMode="External"/><Relationship Id="rId7" Type="http://schemas.openxmlformats.org/officeDocument/2006/relationships/hyperlink" Target="mailto:djmiller@tgf.ca" TargetMode="External"/><Relationship Id="rId71" Type="http://schemas.openxmlformats.org/officeDocument/2006/relationships/hyperlink" Target="mailto:dsterns@sotos.ca" TargetMode="Externa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mailto:lacia@alkanair.com" TargetMode="External"/><Relationship Id="rId24" Type="http://schemas.openxmlformats.org/officeDocument/2006/relationships/hyperlink" Target="mailto:Etienne.BargTownsend@bmo.com" TargetMode="External"/><Relationship Id="rId40" Type="http://schemas.openxmlformats.org/officeDocument/2006/relationships/hyperlink" Target="mailto:mara.pollock@pollocklaw.org" TargetMode="External"/><Relationship Id="rId45" Type="http://schemas.openxmlformats.org/officeDocument/2006/relationships/hyperlink" Target="mailto:haddon.murray@gowlingwlg.com" TargetMode="External"/><Relationship Id="rId66" Type="http://schemas.openxmlformats.org/officeDocument/2006/relationships/hyperlink" Target="mailto:info@osiskogr.com" TargetMode="External"/><Relationship Id="rId87" Type="http://schemas.openxmlformats.org/officeDocument/2006/relationships/hyperlink" Target="mailto:RLaity@blg.com" TargetMode="External"/><Relationship Id="rId61" Type="http://schemas.openxmlformats.org/officeDocument/2006/relationships/hyperlink" Target="mailto:james.aston@gowlingwlg.com" TargetMode="External"/><Relationship Id="rId82" Type="http://schemas.openxmlformats.org/officeDocument/2006/relationships/hyperlink" Target="mailto:cmills@millerthomson.com" TargetMode="External"/><Relationship Id="rId19" Type="http://schemas.openxmlformats.org/officeDocument/2006/relationships/hyperlink" Target="mailto:sbrotman@fasken.com" TargetMode="External"/><Relationship Id="rId14" Type="http://schemas.openxmlformats.org/officeDocument/2006/relationships/hyperlink" Target="mailto:michelle.grant@pwc.com" TargetMode="External"/><Relationship Id="rId30" Type="http://schemas.openxmlformats.org/officeDocument/2006/relationships/hyperlink" Target="mailto:ceo@nnddc.ca" TargetMode="External"/><Relationship Id="rId35" Type="http://schemas.openxmlformats.org/officeDocument/2006/relationships/hyperlink" Target="mailto:Jeremy.Collard@dfo-mpo.gc.ca" TargetMode="External"/><Relationship Id="rId56" Type="http://schemas.openxmlformats.org/officeDocument/2006/relationships/hyperlink" Target="mailto:info@pelly.net" TargetMode="External"/><Relationship Id="rId77" Type="http://schemas.openxmlformats.org/officeDocument/2006/relationships/hyperlink" Target="mailto:michael.robb@siski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17</cp:revision>
  <dcterms:created xsi:type="dcterms:W3CDTF">2024-09-24T20:15:00Z</dcterms:created>
  <dcterms:modified xsi:type="dcterms:W3CDTF">2024-10-07T14:22:00Z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