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1BFAD1E0" w:rsidR="002D1DDF" w:rsidRPr="00C23891" w:rsidRDefault="00A36A1D" w:rsidP="00310705">
      <w:pPr>
        <w:jc w:val="center"/>
        <w:rPr>
          <w:rFonts w:ascii="Arial" w:hAnsi="Arial" w:cs="Arial"/>
          <w:b/>
          <w:lang w:val="fr-CA"/>
        </w:rPr>
      </w:pPr>
      <w:r w:rsidRPr="00C23891">
        <w:rPr>
          <w:rFonts w:ascii="Arial" w:hAnsi="Arial" w:cs="Arial"/>
          <w:b/>
          <w:lang w:val="fr-CA"/>
        </w:rPr>
        <w:t>E</w:t>
      </w:r>
      <w:r w:rsidR="00803E85" w:rsidRPr="00C23891">
        <w:rPr>
          <w:rFonts w:ascii="Arial" w:hAnsi="Arial" w:cs="Arial"/>
          <w:b/>
          <w:lang w:val="fr-CA"/>
        </w:rPr>
        <w:t>-</w:t>
      </w:r>
      <w:r w:rsidRPr="00C23891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C23891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67805576" w:rsidR="002D1DDF" w:rsidRPr="00C23891" w:rsidRDefault="00A36A1D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fr-CA"/>
        </w:rPr>
      </w:pPr>
      <w:r w:rsidRPr="00C23891">
        <w:rPr>
          <w:rFonts w:ascii="Arial" w:hAnsi="Arial" w:cs="Arial"/>
          <w:lang w:val="fr-CA"/>
        </w:rPr>
        <w:t>dbish@torys.com; aslavens@torys.com; jopolsky@torys.com; virginie.gauthier@nortonrosefulbright.com; peter.choi@nortonrosefulbright.com; gregory.n.prince@pwc.com; john.p.mckenna@pwc.com; mica.arlette@pwc.com; michael.</w:t>
      </w:r>
      <w:r w:rsidRPr="00CD2D59">
        <w:rPr>
          <w:rFonts w:ascii="Arial" w:hAnsi="Arial" w:cs="Arial"/>
          <w:lang w:val="fr-CA"/>
        </w:rPr>
        <w:t xml:space="preserve">mctaggart@pwc.com; domenic.marino@pwc.com; </w:t>
      </w:r>
      <w:r w:rsidR="00FC3165" w:rsidRPr="00CD2D59">
        <w:rPr>
          <w:rFonts w:ascii="Arial" w:eastAsia="Garamond" w:hAnsi="Arial" w:cs="Arial"/>
          <w:lang w:val="fr-CA"/>
        </w:rPr>
        <w:t>tracey.weaver@pwc.com</w:t>
      </w:r>
      <w:r w:rsidR="00FC3165" w:rsidRPr="00CD2D59">
        <w:rPr>
          <w:rFonts w:ascii="Arial" w:hAnsi="Arial" w:cs="Arial"/>
          <w:lang w:val="fr-CA"/>
        </w:rPr>
        <w:t>;</w:t>
      </w:r>
      <w:r w:rsidR="005D5763">
        <w:rPr>
          <w:rFonts w:ascii="Arial" w:hAnsi="Arial" w:cs="Arial"/>
          <w:lang w:val="fr-CA"/>
        </w:rPr>
        <w:t xml:space="preserve"> </w:t>
      </w:r>
      <w:r w:rsidR="005D5763" w:rsidRPr="005D5763">
        <w:rPr>
          <w:rFonts w:ascii="Arial" w:eastAsia="Garamond" w:hAnsi="Arial" w:cs="Arial"/>
          <w:lang w:val="fr-CA"/>
        </w:rPr>
        <w:t>tammy.muradova@pwc.com</w:t>
      </w:r>
      <w:r w:rsidR="005D5763" w:rsidRPr="005D5763">
        <w:rPr>
          <w:rFonts w:ascii="Arial" w:eastAsia="Garamond" w:hAnsi="Arial" w:cs="Arial"/>
          <w:color w:val="000000"/>
          <w:lang w:val="fr-CA"/>
        </w:rPr>
        <w:t>;</w:t>
      </w:r>
      <w:r w:rsidR="00FC3165" w:rsidRPr="00CD2D59">
        <w:rPr>
          <w:rFonts w:ascii="Arial" w:hAnsi="Arial" w:cs="Arial"/>
          <w:lang w:val="fr-CA"/>
        </w:rPr>
        <w:t xml:space="preserve"> </w:t>
      </w:r>
      <w:r w:rsidRPr="00CD2D59">
        <w:rPr>
          <w:rFonts w:ascii="Arial" w:hAnsi="Arial" w:cs="Arial"/>
          <w:lang w:val="fr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7125E7">
        <w:rPr>
          <w:rFonts w:ascii="Arial" w:hAnsi="Arial" w:cs="Arial"/>
          <w:lang w:val="fr-CA"/>
        </w:rPr>
        <w:t>terry.michalakos@aviva.com</w:t>
      </w:r>
      <w:r w:rsidR="007125E7" w:rsidRPr="007125E7">
        <w:rPr>
          <w:rFonts w:ascii="Arial" w:hAnsi="Arial" w:cs="Arial"/>
          <w:color w:val="000000"/>
          <w:lang w:val="fr-CA"/>
        </w:rPr>
        <w:t xml:space="preserve">; </w:t>
      </w:r>
      <w:r w:rsidRPr="00CD2D59">
        <w:rPr>
          <w:rFonts w:ascii="Arial" w:hAnsi="Arial" w:cs="Arial"/>
          <w:lang w:val="fr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CD2D59">
        <w:rPr>
          <w:rFonts w:ascii="Arial" w:hAnsi="Arial" w:cs="Arial"/>
          <w:lang w:val="fr-CA"/>
        </w:rPr>
        <w:t>stalebi@litigate.com</w:t>
      </w:r>
      <w:r w:rsidRPr="00CD2D59">
        <w:rPr>
          <w:rFonts w:ascii="Arial" w:hAnsi="Arial" w:cs="Arial"/>
          <w:lang w:val="fr-CA"/>
        </w:rPr>
        <w:t>;</w:t>
      </w:r>
      <w:r w:rsidR="002D1C3C" w:rsidRPr="00CD2D59">
        <w:rPr>
          <w:rFonts w:ascii="Arial" w:hAnsi="Arial" w:cs="Arial"/>
          <w:lang w:val="fr-CA"/>
        </w:rPr>
        <w:t xml:space="preserve"> </w:t>
      </w:r>
      <w:r w:rsidR="003F5FD4" w:rsidRPr="00CD2D59">
        <w:rPr>
          <w:rFonts w:ascii="Arial" w:hAnsi="Arial" w:cs="Arial"/>
          <w:lang w:val="fr-CA"/>
        </w:rPr>
        <w:t>mkonyukhova@stikeman.com</w:t>
      </w:r>
      <w:r w:rsidRPr="00CD2D59">
        <w:rPr>
          <w:rFonts w:ascii="Arial" w:hAnsi="Arial" w:cs="Arial"/>
          <w:lang w:val="fr-CA"/>
        </w:rPr>
        <w:t xml:space="preserve">; </w:t>
      </w:r>
      <w:r w:rsidR="007D4599" w:rsidRPr="00CD2D59">
        <w:rPr>
          <w:rFonts w:ascii="Arial" w:hAnsi="Arial" w:cs="Arial"/>
          <w:lang w:val="fr-CA"/>
        </w:rPr>
        <w:t xml:space="preserve">AndreaLee@glaholt.com; JohnMargie@glaholt.com; </w:t>
      </w:r>
      <w:r w:rsidR="001C079A" w:rsidRPr="00C23891">
        <w:rPr>
          <w:rFonts w:ascii="Arial" w:eastAsia="Garamond" w:hAnsi="Arial" w:cs="Arial"/>
          <w:lang w:val="fr-CA"/>
        </w:rPr>
        <w:t>BrendanBowles@glaholt.com</w:t>
      </w:r>
      <w:r w:rsidR="001C079A">
        <w:rPr>
          <w:rFonts w:ascii="Arial" w:eastAsia="Garamond" w:hAnsi="Arial" w:cs="Arial"/>
          <w:lang w:val="fr-CA"/>
        </w:rPr>
        <w:t xml:space="preserve">; </w:t>
      </w:r>
      <w:r w:rsidR="008029DB" w:rsidRPr="00DF0B54">
        <w:rPr>
          <w:rFonts w:ascii="Arial" w:hAnsi="Arial" w:cs="Arial"/>
          <w:lang w:val="fr-CA"/>
        </w:rPr>
        <w:t>johnpaulventrella@glaholt.com</w:t>
      </w:r>
      <w:r w:rsidR="008029DB">
        <w:rPr>
          <w:rFonts w:ascii="Arial" w:hAnsi="Arial" w:cs="Arial"/>
          <w:lang w:val="fr-CA"/>
        </w:rPr>
        <w:t xml:space="preserve">; </w:t>
      </w:r>
      <w:r w:rsidR="007D4599" w:rsidRPr="00CD2D59">
        <w:rPr>
          <w:rFonts w:ascii="Arial" w:hAnsi="Arial" w:cs="Arial"/>
          <w:lang w:val="fr-CA"/>
        </w:rPr>
        <w:t>dnaymark@naymarklaw.com; jgibson@naymarklaw.com; pbottos@piccinbottos.com;</w:t>
      </w:r>
      <w:r w:rsidR="007125E7">
        <w:rPr>
          <w:rFonts w:ascii="Arial" w:hAnsi="Arial" w:cs="Arial"/>
          <w:lang w:val="fr-CA"/>
        </w:rPr>
        <w:t xml:space="preserve"> </w:t>
      </w:r>
      <w:r w:rsidR="008D1713" w:rsidRPr="007A1A48">
        <w:rPr>
          <w:rFonts w:ascii="Arial" w:hAnsi="Arial" w:cs="Arial"/>
          <w:lang w:val="fr-CA"/>
        </w:rPr>
        <w:t>rotenberg@brblaw.ca</w:t>
      </w:r>
      <w:r w:rsidR="007D4599" w:rsidRPr="00CD2D59">
        <w:rPr>
          <w:rFonts w:ascii="Arial" w:hAnsi="Arial" w:cs="Arial"/>
          <w:lang w:val="fr-CA"/>
        </w:rPr>
        <w:t>; lfluxgold@fijlaw.com; rhanna@fijlaw.com; jmaggisano@jpmlaw.ca;</w:t>
      </w:r>
      <w:r w:rsidR="007125E7">
        <w:rPr>
          <w:rFonts w:ascii="Arial" w:hAnsi="Arial" w:cs="Arial"/>
          <w:lang w:val="fr-CA"/>
        </w:rPr>
        <w:t xml:space="preserve"> </w:t>
      </w:r>
      <w:r w:rsidR="007D4599" w:rsidRPr="00CD2D59">
        <w:rPr>
          <w:rFonts w:ascii="Arial" w:hAnsi="Arial" w:cs="Arial"/>
          <w:lang w:val="fr-CA"/>
        </w:rPr>
        <w:t>skazushner@businesslawyers.com; djmiller@tgf.ca; asoutter@tgf.ca; RManea@tgf.ca; rmacgregor@millerthomson.com; pguaragna@millerthomson.com; cshammas@loonix.com</w:t>
      </w:r>
      <w:r w:rsidR="00212540" w:rsidRPr="00CD2D59">
        <w:rPr>
          <w:rFonts w:ascii="Arial" w:hAnsi="Arial" w:cs="Arial"/>
          <w:lang w:val="fr-CA"/>
        </w:rPr>
        <w:t>; Christopher.Henderson@toronto.ca</w:t>
      </w:r>
      <w:r w:rsidR="00ED3B11" w:rsidRPr="00CD2D59">
        <w:rPr>
          <w:rFonts w:ascii="Arial" w:hAnsi="Arial" w:cs="Arial"/>
          <w:lang w:val="fr-CA"/>
        </w:rPr>
        <w:t>; imarks@robapp.com; dmichaud@robapp.com</w:t>
      </w:r>
      <w:r w:rsidR="00262D10" w:rsidRPr="00CD2D59">
        <w:rPr>
          <w:rFonts w:ascii="Arial" w:hAnsi="Arial" w:cs="Arial"/>
          <w:lang w:val="fr-CA"/>
        </w:rPr>
        <w:t xml:space="preserve">; </w:t>
      </w:r>
      <w:r w:rsidR="001652D5" w:rsidRPr="00CD2D59">
        <w:rPr>
          <w:rFonts w:ascii="Arial" w:hAnsi="Arial" w:cs="Arial"/>
          <w:lang w:val="fr-CA"/>
        </w:rPr>
        <w:t>madilman@mblaw.ca;</w:t>
      </w:r>
      <w:r w:rsidR="00F92DDC" w:rsidRPr="00CD2D59">
        <w:rPr>
          <w:rFonts w:ascii="Arial" w:hAnsi="Arial" w:cs="Arial"/>
          <w:lang w:val="fr-CA"/>
        </w:rPr>
        <w:t xml:space="preserve"> sbeckenstein@mblaw.ca</w:t>
      </w:r>
      <w:r w:rsidR="00CD2D59" w:rsidRPr="00CD2D59">
        <w:rPr>
          <w:rFonts w:ascii="Arial" w:hAnsi="Arial" w:cs="Arial"/>
          <w:lang w:val="fr-CA"/>
        </w:rPr>
        <w:t>;</w:t>
      </w:r>
      <w:r w:rsidR="001652D5" w:rsidRPr="00CD2D59">
        <w:rPr>
          <w:rFonts w:ascii="Arial" w:hAnsi="Arial" w:cs="Arial"/>
          <w:lang w:val="fr-CA"/>
        </w:rPr>
        <w:t xml:space="preserve"> rharason@beardwinter.com</w:t>
      </w:r>
      <w:r w:rsidR="00027A8A" w:rsidRPr="00CD2D59">
        <w:rPr>
          <w:rFonts w:ascii="Arial" w:hAnsi="Arial" w:cs="Arial"/>
          <w:lang w:val="fr-CA"/>
        </w:rPr>
        <w:t>; calexiou@dakllp.com</w:t>
      </w:r>
      <w:r w:rsidR="0050723A" w:rsidRPr="00CD2D59">
        <w:rPr>
          <w:rFonts w:ascii="Arial" w:hAnsi="Arial" w:cs="Arial"/>
          <w:lang w:val="fr-CA"/>
        </w:rPr>
        <w:t xml:space="preserve">; kapel@rogers.com </w:t>
      </w:r>
    </w:p>
    <w:sectPr w:rsidR="002D1DDF" w:rsidRPr="00C2389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24A16" w14:textId="77777777" w:rsidR="007F5A5C" w:rsidRDefault="007F5A5C">
      <w:r>
        <w:separator/>
      </w:r>
    </w:p>
  </w:endnote>
  <w:endnote w:type="continuationSeparator" w:id="0">
    <w:p w14:paraId="6F91FD72" w14:textId="77777777" w:rsidR="007F5A5C" w:rsidRDefault="007F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85F07" w14:textId="77777777" w:rsidR="003124C6" w:rsidRDefault="00312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A5FDC" w14:textId="77777777" w:rsidR="003124C6" w:rsidRDefault="00312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A62D5" w14:textId="77777777" w:rsidR="003124C6" w:rsidRDefault="00312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090DE" w14:textId="77777777" w:rsidR="007F5A5C" w:rsidRDefault="007F5A5C">
      <w:r>
        <w:separator/>
      </w:r>
    </w:p>
  </w:footnote>
  <w:footnote w:type="continuationSeparator" w:id="0">
    <w:p w14:paraId="61622CFB" w14:textId="77777777" w:rsidR="007F5A5C" w:rsidRDefault="007F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0E4F0" w14:textId="77777777" w:rsidR="003124C6" w:rsidRDefault="00312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09EF852C" w:rsidR="00F701D7" w:rsidRDefault="00A36A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37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F701D7" w:rsidRDefault="00F701D7">
    <w:pPr>
      <w:pStyle w:val="Header"/>
      <w:jc w:val="center"/>
    </w:pPr>
  </w:p>
  <w:p w14:paraId="61947538" w14:textId="77777777" w:rsidR="00F701D7" w:rsidRDefault="00F701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50371"/>
    <w:rsid w:val="00164FE8"/>
    <w:rsid w:val="001652D5"/>
    <w:rsid w:val="0016729F"/>
    <w:rsid w:val="001A54D2"/>
    <w:rsid w:val="001C079A"/>
    <w:rsid w:val="001D4683"/>
    <w:rsid w:val="001E1984"/>
    <w:rsid w:val="001E1B63"/>
    <w:rsid w:val="001E48F0"/>
    <w:rsid w:val="00212540"/>
    <w:rsid w:val="00225553"/>
    <w:rsid w:val="002257FB"/>
    <w:rsid w:val="00252747"/>
    <w:rsid w:val="00262D10"/>
    <w:rsid w:val="00287C58"/>
    <w:rsid w:val="0029059A"/>
    <w:rsid w:val="0029387E"/>
    <w:rsid w:val="0029403A"/>
    <w:rsid w:val="002D1C3C"/>
    <w:rsid w:val="002D1DDF"/>
    <w:rsid w:val="00307BED"/>
    <w:rsid w:val="00310705"/>
    <w:rsid w:val="003124C6"/>
    <w:rsid w:val="00312CB9"/>
    <w:rsid w:val="003535B2"/>
    <w:rsid w:val="0036618C"/>
    <w:rsid w:val="00384395"/>
    <w:rsid w:val="00384D6D"/>
    <w:rsid w:val="00394AD2"/>
    <w:rsid w:val="003F2BDA"/>
    <w:rsid w:val="003F5FD4"/>
    <w:rsid w:val="004300F0"/>
    <w:rsid w:val="004415D3"/>
    <w:rsid w:val="004A5E61"/>
    <w:rsid w:val="005053BC"/>
    <w:rsid w:val="0050723A"/>
    <w:rsid w:val="00507BEF"/>
    <w:rsid w:val="00552D09"/>
    <w:rsid w:val="005616C9"/>
    <w:rsid w:val="00596DF9"/>
    <w:rsid w:val="005B4A8C"/>
    <w:rsid w:val="005C515D"/>
    <w:rsid w:val="005D5763"/>
    <w:rsid w:val="00622C2A"/>
    <w:rsid w:val="00623BFB"/>
    <w:rsid w:val="006A043E"/>
    <w:rsid w:val="006A2E50"/>
    <w:rsid w:val="006A6166"/>
    <w:rsid w:val="006B242D"/>
    <w:rsid w:val="006C6C55"/>
    <w:rsid w:val="007125E7"/>
    <w:rsid w:val="00746164"/>
    <w:rsid w:val="00746D02"/>
    <w:rsid w:val="00764061"/>
    <w:rsid w:val="00785D60"/>
    <w:rsid w:val="00794968"/>
    <w:rsid w:val="00795436"/>
    <w:rsid w:val="007A1A48"/>
    <w:rsid w:val="007A6B69"/>
    <w:rsid w:val="007B5D13"/>
    <w:rsid w:val="007B6ECE"/>
    <w:rsid w:val="007D4599"/>
    <w:rsid w:val="007F5A5C"/>
    <w:rsid w:val="008029DB"/>
    <w:rsid w:val="00803E85"/>
    <w:rsid w:val="0086300E"/>
    <w:rsid w:val="00876CD5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8F7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36A1D"/>
    <w:rsid w:val="00A6143A"/>
    <w:rsid w:val="00AF5116"/>
    <w:rsid w:val="00B068A4"/>
    <w:rsid w:val="00B166D1"/>
    <w:rsid w:val="00B300BB"/>
    <w:rsid w:val="00B35C86"/>
    <w:rsid w:val="00B96103"/>
    <w:rsid w:val="00BB071C"/>
    <w:rsid w:val="00BE1868"/>
    <w:rsid w:val="00BE40CE"/>
    <w:rsid w:val="00BF3DA4"/>
    <w:rsid w:val="00C055FC"/>
    <w:rsid w:val="00C10EDE"/>
    <w:rsid w:val="00C133B6"/>
    <w:rsid w:val="00C23891"/>
    <w:rsid w:val="00C244EE"/>
    <w:rsid w:val="00C25659"/>
    <w:rsid w:val="00C31792"/>
    <w:rsid w:val="00C65D24"/>
    <w:rsid w:val="00C6670D"/>
    <w:rsid w:val="00CA1894"/>
    <w:rsid w:val="00CC20B8"/>
    <w:rsid w:val="00CD2D59"/>
    <w:rsid w:val="00CD6601"/>
    <w:rsid w:val="00CF7B3E"/>
    <w:rsid w:val="00D002FE"/>
    <w:rsid w:val="00D10D9E"/>
    <w:rsid w:val="00D24892"/>
    <w:rsid w:val="00D34DFD"/>
    <w:rsid w:val="00D401A2"/>
    <w:rsid w:val="00D40BA3"/>
    <w:rsid w:val="00D42B0D"/>
    <w:rsid w:val="00D82A57"/>
    <w:rsid w:val="00D96C5E"/>
    <w:rsid w:val="00D974DB"/>
    <w:rsid w:val="00DB0001"/>
    <w:rsid w:val="00DF0B54"/>
    <w:rsid w:val="00E03049"/>
    <w:rsid w:val="00E4125C"/>
    <w:rsid w:val="00E73CF0"/>
    <w:rsid w:val="00EA3C57"/>
    <w:rsid w:val="00EB66D6"/>
    <w:rsid w:val="00EB6912"/>
    <w:rsid w:val="00ED3B11"/>
    <w:rsid w:val="00EE6BEB"/>
    <w:rsid w:val="00EF1659"/>
    <w:rsid w:val="00EF7F48"/>
    <w:rsid w:val="00F3024D"/>
    <w:rsid w:val="00F701D7"/>
    <w:rsid w:val="00F92DDC"/>
    <w:rsid w:val="00FA004E"/>
    <w:rsid w:val="00FA72D2"/>
    <w:rsid w:val="00FB73F9"/>
    <w:rsid w:val="00FC3165"/>
    <w:rsid w:val="00FD0FEE"/>
    <w:rsid w:val="00FD2D24"/>
    <w:rsid w:val="00FE0377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D6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1401-4606-F041-A8DD-87B31A5B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1333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17, 2020)</dc:title>
  <dc:subject>April 17, 2020</dc:subject>
  <dc:creator/>
  <cp:keywords>haloclover</cp:keywords>
  <dc:description/>
  <cp:lastModifiedBy/>
  <cp:revision>1</cp:revision>
  <dcterms:created xsi:type="dcterms:W3CDTF">2020-04-17T21:24:00Z</dcterms:created>
  <dcterms:modified xsi:type="dcterms:W3CDTF">2020-04-17T22:32:00Z</dcterms:modified>
  <cp:category/>
</cp:coreProperties>
</file>