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>(Kliendi kirjablanketile)</w:t>
      </w:r>
    </w:p>
    <w:p w14:paraId="00000002" w14:textId="77777777" w:rsidR="00AE4A07" w:rsidRPr="00F703C7" w:rsidRDefault="00AE4A07">
      <w:pPr>
        <w:rPr>
          <w:rFonts w:eastAsia="Times New Roman"/>
          <w:sz w:val="24"/>
          <w:szCs w:val="24"/>
        </w:rPr>
      </w:pPr>
    </w:p>
    <w:p w14:paraId="00000003" w14:textId="77777777" w:rsidR="00AE4A07" w:rsidRPr="00F703C7" w:rsidRDefault="00AE4A07">
      <w:pPr>
        <w:rPr>
          <w:rFonts w:eastAsia="Times New Roman"/>
          <w:sz w:val="24"/>
          <w:szCs w:val="24"/>
        </w:rPr>
      </w:pPr>
    </w:p>
    <w:p w14:paraId="00000005" w14:textId="2F8B0E2B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>[Kuupäev]</w:t>
      </w:r>
    </w:p>
    <w:p w14:paraId="00000006" w14:textId="77777777" w:rsidR="00AE4A07" w:rsidRPr="00F703C7" w:rsidRDefault="00AE4A07">
      <w:pPr>
        <w:rPr>
          <w:rFonts w:eastAsia="Times New Roman"/>
          <w:sz w:val="24"/>
          <w:szCs w:val="24"/>
        </w:rPr>
      </w:pPr>
    </w:p>
    <w:p w14:paraId="00000007" w14:textId="490C1534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 xml:space="preserve">AS-i </w:t>
      </w:r>
      <w:proofErr w:type="spellStart"/>
      <w:r w:rsidRPr="00F703C7">
        <w:rPr>
          <w:rFonts w:eastAsia="Times New Roman"/>
          <w:sz w:val="24"/>
          <w:szCs w:val="24"/>
        </w:rPr>
        <w:t>PricewaterhouseCoopers</w:t>
      </w:r>
      <w:proofErr w:type="spellEnd"/>
      <w:r w:rsidRPr="00F703C7">
        <w:rPr>
          <w:rFonts w:eastAsia="Times New Roman"/>
          <w:sz w:val="24"/>
          <w:szCs w:val="24"/>
        </w:rPr>
        <w:t xml:space="preserve"> poolt meie ettevõttes teostatava 202</w:t>
      </w:r>
      <w:r w:rsidRPr="00F703C7">
        <w:rPr>
          <w:rFonts w:eastAsia="Times New Roman"/>
          <w:color w:val="FF0000"/>
          <w:sz w:val="24"/>
          <w:szCs w:val="24"/>
        </w:rPr>
        <w:t>X</w:t>
      </w:r>
      <w:r w:rsidRPr="00F703C7">
        <w:rPr>
          <w:rFonts w:eastAsia="Times New Roman"/>
          <w:sz w:val="24"/>
          <w:szCs w:val="24"/>
        </w:rPr>
        <w:t xml:space="preserve">. aasta tavapärase audiitorkontrolli tõttu palume Teil saata meie audiitorfirmale kinnituskiri allpool toodud andmetega. </w:t>
      </w:r>
    </w:p>
    <w:p w14:paraId="00000008" w14:textId="77777777" w:rsidR="00AE4A07" w:rsidRPr="00F703C7" w:rsidRDefault="00AE4A07">
      <w:pPr>
        <w:rPr>
          <w:rFonts w:eastAsia="Times New Roman"/>
          <w:sz w:val="24"/>
          <w:szCs w:val="24"/>
        </w:rPr>
      </w:pPr>
    </w:p>
    <w:p w14:paraId="00000009" w14:textId="77777777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 xml:space="preserve">Palun edastage juhatuse liikme või volitatud isiku poolt digitaalselt allkirjastatud kinnituskiri e-posti aadressile </w:t>
      </w:r>
      <w:r w:rsidRPr="002324C7">
        <w:rPr>
          <w:rFonts w:eastAsia="Times New Roman"/>
          <w:color w:val="0070C0"/>
          <w:sz w:val="24"/>
          <w:szCs w:val="24"/>
        </w:rPr>
        <w:t xml:space="preserve">ee_info@pwc.com </w:t>
      </w:r>
      <w:r w:rsidRPr="00F703C7">
        <w:rPr>
          <w:rFonts w:eastAsia="Times New Roman"/>
          <w:sz w:val="24"/>
          <w:szCs w:val="24"/>
        </w:rPr>
        <w:t>või füüsiliselt allkirjastatud kinnituskiri aadressile:</w:t>
      </w:r>
    </w:p>
    <w:p w14:paraId="0000000A" w14:textId="77777777" w:rsidR="00AE4A07" w:rsidRPr="00F703C7" w:rsidRDefault="00AE4A07">
      <w:pPr>
        <w:rPr>
          <w:rFonts w:eastAsia="Times New Roman"/>
          <w:sz w:val="24"/>
          <w:szCs w:val="24"/>
        </w:rPr>
      </w:pPr>
    </w:p>
    <w:p w14:paraId="0000000B" w14:textId="77777777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 xml:space="preserve">AS </w:t>
      </w:r>
      <w:proofErr w:type="spellStart"/>
      <w:r w:rsidRPr="00F703C7">
        <w:rPr>
          <w:rFonts w:eastAsia="Times New Roman"/>
          <w:sz w:val="24"/>
          <w:szCs w:val="24"/>
        </w:rPr>
        <w:t>PricewaterhouseCoopers</w:t>
      </w:r>
      <w:proofErr w:type="spellEnd"/>
      <w:r w:rsidRPr="00F703C7">
        <w:rPr>
          <w:rFonts w:eastAsia="Times New Roman"/>
          <w:sz w:val="24"/>
          <w:szCs w:val="24"/>
        </w:rPr>
        <w:t xml:space="preserve"> </w:t>
      </w:r>
    </w:p>
    <w:p w14:paraId="0000000C" w14:textId="77777777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>Tatari 1</w:t>
      </w:r>
    </w:p>
    <w:p w14:paraId="0000000D" w14:textId="77777777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>10116 Tallinn</w:t>
      </w:r>
    </w:p>
    <w:p w14:paraId="0000000E" w14:textId="77777777" w:rsidR="00AE4A07" w:rsidRPr="00F703C7" w:rsidRDefault="00AE4A07">
      <w:pPr>
        <w:rPr>
          <w:rFonts w:eastAsia="Times New Roman"/>
          <w:sz w:val="24"/>
          <w:szCs w:val="24"/>
        </w:rPr>
      </w:pPr>
    </w:p>
    <w:p w14:paraId="0000000F" w14:textId="77777777" w:rsidR="00AE4A07" w:rsidRPr="00F703C7" w:rsidRDefault="00C606B0">
      <w:pPr>
        <w:tabs>
          <w:tab w:val="left" w:pos="6379"/>
        </w:tabs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 xml:space="preserve">Juhul kui edastate kinnituskirja füüsiliselt allkirjastatud kujul, palume audiitorite töö kiirendamiseks saata dokumendi </w:t>
      </w:r>
      <w:proofErr w:type="spellStart"/>
      <w:r w:rsidRPr="00F703C7">
        <w:rPr>
          <w:rFonts w:eastAsia="Times New Roman"/>
          <w:sz w:val="24"/>
          <w:szCs w:val="24"/>
        </w:rPr>
        <w:t>skaneeringu</w:t>
      </w:r>
      <w:proofErr w:type="spellEnd"/>
      <w:r w:rsidRPr="00F703C7">
        <w:rPr>
          <w:rFonts w:eastAsia="Times New Roman"/>
          <w:sz w:val="24"/>
          <w:szCs w:val="24"/>
        </w:rPr>
        <w:t xml:space="preserve"> ka e-posti aadressile ee_info@pwc.com.</w:t>
      </w:r>
    </w:p>
    <w:p w14:paraId="00000010" w14:textId="77777777" w:rsidR="00AE4A07" w:rsidRPr="00F703C7" w:rsidRDefault="00AE4A07">
      <w:pPr>
        <w:rPr>
          <w:rFonts w:eastAsia="Times New Roman"/>
          <w:sz w:val="24"/>
          <w:szCs w:val="24"/>
        </w:rPr>
      </w:pPr>
    </w:p>
    <w:p w14:paraId="00000011" w14:textId="77777777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>Palume kinnituskirjas näidata ära:</w:t>
      </w:r>
    </w:p>
    <w:p w14:paraId="00000012" w14:textId="77777777" w:rsidR="00AE4A07" w:rsidRPr="00F703C7" w:rsidRDefault="00AE4A07">
      <w:pPr>
        <w:rPr>
          <w:rFonts w:eastAsia="Times New Roman"/>
          <w:sz w:val="24"/>
          <w:szCs w:val="24"/>
        </w:rPr>
      </w:pPr>
    </w:p>
    <w:p w14:paraId="00000013" w14:textId="77777777" w:rsidR="00AE4A07" w:rsidRPr="00F703C7" w:rsidRDefault="00C606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  <w:r w:rsidRPr="00F703C7">
        <w:rPr>
          <w:rFonts w:eastAsia="Times New Roman"/>
          <w:color w:val="000000"/>
          <w:sz w:val="24"/>
          <w:szCs w:val="24"/>
        </w:rPr>
        <w:t>Andmed [Kliendi nimi] kuuluvate väärtpaberite kohta, kus oleks märgitud:</w:t>
      </w:r>
    </w:p>
    <w:p w14:paraId="00000014" w14:textId="77777777" w:rsidR="00AE4A07" w:rsidRPr="00F703C7" w:rsidRDefault="00C606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F703C7">
        <w:rPr>
          <w:rFonts w:eastAsia="Times New Roman"/>
          <w:color w:val="000000"/>
          <w:sz w:val="24"/>
          <w:szCs w:val="24"/>
        </w:rPr>
        <w:t>väärtpaberi nimi;</w:t>
      </w:r>
    </w:p>
    <w:p w14:paraId="00000015" w14:textId="77777777" w:rsidR="00AE4A07" w:rsidRPr="00F703C7" w:rsidRDefault="00C606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F703C7">
        <w:rPr>
          <w:rFonts w:eastAsia="Times New Roman"/>
          <w:color w:val="000000"/>
          <w:sz w:val="24"/>
          <w:szCs w:val="24"/>
        </w:rPr>
        <w:tab/>
        <w:t>väärtpaberi ISIN;</w:t>
      </w:r>
    </w:p>
    <w:p w14:paraId="00000016" w14:textId="77777777" w:rsidR="00AE4A07" w:rsidRPr="00F703C7" w:rsidRDefault="00C606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F703C7">
        <w:rPr>
          <w:rFonts w:eastAsia="Times New Roman"/>
          <w:color w:val="000000"/>
          <w:sz w:val="24"/>
          <w:szCs w:val="24"/>
        </w:rPr>
        <w:tab/>
        <w:t>väärtpaberite saldo 30. novemb</w:t>
      </w:r>
      <w:r w:rsidRPr="00F703C7">
        <w:rPr>
          <w:rFonts w:eastAsia="Times New Roman"/>
          <w:sz w:val="24"/>
          <w:szCs w:val="24"/>
        </w:rPr>
        <w:t>ri</w:t>
      </w:r>
      <w:r w:rsidRPr="00F703C7">
        <w:rPr>
          <w:rFonts w:eastAsia="Times New Roman"/>
          <w:color w:val="000000"/>
          <w:sz w:val="24"/>
          <w:szCs w:val="24"/>
        </w:rPr>
        <w:t xml:space="preserve"> 20</w:t>
      </w:r>
      <w:r w:rsidRPr="00F703C7">
        <w:rPr>
          <w:rFonts w:eastAsia="Times New Roman"/>
          <w:sz w:val="24"/>
          <w:szCs w:val="24"/>
        </w:rPr>
        <w:t>2</w:t>
      </w:r>
      <w:r w:rsidRPr="00F703C7">
        <w:rPr>
          <w:rFonts w:eastAsia="Times New Roman"/>
          <w:color w:val="FF0000"/>
          <w:sz w:val="24"/>
          <w:szCs w:val="24"/>
        </w:rPr>
        <w:t>X</w:t>
      </w:r>
      <w:r w:rsidRPr="00F703C7">
        <w:rPr>
          <w:rFonts w:eastAsia="Times New Roman"/>
          <w:color w:val="000000"/>
          <w:sz w:val="24"/>
          <w:szCs w:val="24"/>
        </w:rPr>
        <w:t xml:space="preserve"> ja 31.detsemb</w:t>
      </w:r>
      <w:r w:rsidRPr="00F703C7">
        <w:rPr>
          <w:rFonts w:eastAsia="Times New Roman"/>
          <w:sz w:val="24"/>
          <w:szCs w:val="24"/>
        </w:rPr>
        <w:t>ri</w:t>
      </w:r>
      <w:r w:rsidRPr="00F703C7">
        <w:rPr>
          <w:rFonts w:eastAsia="Times New Roman"/>
          <w:color w:val="000000"/>
          <w:sz w:val="24"/>
          <w:szCs w:val="24"/>
        </w:rPr>
        <w:t xml:space="preserve"> 20</w:t>
      </w:r>
      <w:r w:rsidRPr="00F703C7">
        <w:rPr>
          <w:rFonts w:eastAsia="Times New Roman"/>
          <w:sz w:val="24"/>
          <w:szCs w:val="24"/>
        </w:rPr>
        <w:t>2</w:t>
      </w:r>
      <w:r w:rsidRPr="00F703C7">
        <w:rPr>
          <w:rFonts w:eastAsia="Times New Roman"/>
          <w:color w:val="FF0000"/>
          <w:sz w:val="24"/>
          <w:szCs w:val="24"/>
        </w:rPr>
        <w:t>X</w:t>
      </w:r>
      <w:r w:rsidRPr="00F703C7">
        <w:rPr>
          <w:rFonts w:eastAsia="Times New Roman"/>
          <w:color w:val="000000"/>
          <w:sz w:val="24"/>
          <w:szCs w:val="24"/>
        </w:rPr>
        <w:t xml:space="preserve"> seisuga;</w:t>
      </w:r>
    </w:p>
    <w:p w14:paraId="00000017" w14:textId="77777777" w:rsidR="00AE4A07" w:rsidRPr="00F703C7" w:rsidRDefault="00C606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F703C7">
        <w:rPr>
          <w:rFonts w:eastAsia="Times New Roman"/>
          <w:color w:val="000000"/>
          <w:sz w:val="24"/>
          <w:szCs w:val="24"/>
        </w:rPr>
        <w:tab/>
        <w:t>väärtpaberite kasutusega seotud limiidid ja piirangud.</w:t>
      </w:r>
    </w:p>
    <w:p w14:paraId="00000018" w14:textId="77777777" w:rsidR="00AE4A07" w:rsidRPr="00F703C7" w:rsidRDefault="00AE4A07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eastAsia="Times New Roman"/>
          <w:color w:val="000000"/>
          <w:sz w:val="24"/>
          <w:szCs w:val="24"/>
        </w:rPr>
      </w:pPr>
    </w:p>
    <w:p w14:paraId="00000019" w14:textId="77777777" w:rsidR="00AE4A07" w:rsidRPr="00F703C7" w:rsidRDefault="00C606B0">
      <w:pPr>
        <w:numPr>
          <w:ilvl w:val="0"/>
          <w:numId w:val="2"/>
        </w:numPr>
        <w:ind w:left="426" w:hanging="426"/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 xml:space="preserve">Aruanne [Kliendi nimi] poolt emiteeritud väärtpaberitest, mis on registreeritud </w:t>
      </w:r>
      <w:r w:rsidRPr="00F703C7">
        <w:rPr>
          <w:rFonts w:eastAsia="Times New Roman"/>
          <w:sz w:val="24"/>
          <w:szCs w:val="24"/>
        </w:rPr>
        <w:br/>
      </w:r>
      <w:proofErr w:type="spellStart"/>
      <w:r w:rsidRPr="00F703C7">
        <w:rPr>
          <w:rFonts w:eastAsia="Times New Roman"/>
          <w:sz w:val="24"/>
          <w:szCs w:val="24"/>
        </w:rPr>
        <w:t>Nasdaq</w:t>
      </w:r>
      <w:proofErr w:type="spellEnd"/>
      <w:r w:rsidRPr="00F703C7">
        <w:rPr>
          <w:rFonts w:eastAsia="Times New Roman"/>
          <w:sz w:val="24"/>
          <w:szCs w:val="24"/>
        </w:rPr>
        <w:t xml:space="preserve"> CSD Sales and Services Estonia seisuga 31. detsember 202</w:t>
      </w:r>
      <w:r w:rsidRPr="00F703C7">
        <w:rPr>
          <w:rFonts w:eastAsia="Times New Roman"/>
          <w:color w:val="FF0000"/>
          <w:sz w:val="24"/>
          <w:szCs w:val="24"/>
        </w:rPr>
        <w:t>X</w:t>
      </w:r>
      <w:r w:rsidRPr="00F703C7">
        <w:rPr>
          <w:rFonts w:eastAsia="Times New Roman"/>
          <w:sz w:val="24"/>
          <w:szCs w:val="24"/>
        </w:rPr>
        <w:t>, kus oleks märgitud:</w:t>
      </w:r>
    </w:p>
    <w:p w14:paraId="0000001A" w14:textId="77777777" w:rsidR="00AE4A07" w:rsidRPr="00F703C7" w:rsidRDefault="00C606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r w:rsidRPr="00F703C7">
        <w:rPr>
          <w:rFonts w:eastAsia="Times New Roman"/>
          <w:color w:val="000000"/>
          <w:sz w:val="24"/>
          <w:szCs w:val="24"/>
        </w:rPr>
        <w:t>väärtpaberi nominaal;</w:t>
      </w:r>
    </w:p>
    <w:p w14:paraId="0000001B" w14:textId="77777777" w:rsidR="00AE4A07" w:rsidRPr="00F703C7" w:rsidRDefault="00C606B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F703C7">
        <w:rPr>
          <w:rFonts w:eastAsia="Times New Roman"/>
          <w:color w:val="000000"/>
          <w:sz w:val="24"/>
          <w:szCs w:val="24"/>
        </w:rPr>
        <w:t>registreeritud väärtpaberite arv seisuga 31. detsember 202</w:t>
      </w:r>
      <w:r w:rsidRPr="00F703C7">
        <w:rPr>
          <w:rFonts w:eastAsia="Times New Roman"/>
          <w:color w:val="FF0000"/>
          <w:sz w:val="24"/>
          <w:szCs w:val="24"/>
        </w:rPr>
        <w:t>X</w:t>
      </w:r>
      <w:r w:rsidRPr="00F703C7">
        <w:rPr>
          <w:rFonts w:eastAsia="Times New Roman"/>
          <w:color w:val="000000"/>
          <w:sz w:val="24"/>
          <w:szCs w:val="24"/>
        </w:rPr>
        <w:t>.</w:t>
      </w:r>
    </w:p>
    <w:p w14:paraId="0000001C" w14:textId="77777777" w:rsidR="00AE4A07" w:rsidRPr="00F703C7" w:rsidRDefault="00AE4A07">
      <w:pPr>
        <w:ind w:left="426"/>
        <w:rPr>
          <w:rFonts w:eastAsia="Times New Roman"/>
          <w:sz w:val="24"/>
          <w:szCs w:val="24"/>
        </w:rPr>
      </w:pPr>
    </w:p>
    <w:p w14:paraId="0000001D" w14:textId="21E47CEE" w:rsidR="00AE4A07" w:rsidRPr="00F703C7" w:rsidRDefault="00C606B0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 xml:space="preserve">Aruanne kehtivatest [Kliendi nimi] ja </w:t>
      </w:r>
      <w:proofErr w:type="spellStart"/>
      <w:r w:rsidRPr="00F703C7">
        <w:rPr>
          <w:rFonts w:eastAsia="Times New Roman"/>
          <w:sz w:val="24"/>
          <w:szCs w:val="24"/>
        </w:rPr>
        <w:t>Nasdaq</w:t>
      </w:r>
      <w:proofErr w:type="spellEnd"/>
      <w:r w:rsidRPr="00F703C7">
        <w:rPr>
          <w:rFonts w:eastAsia="Times New Roman"/>
          <w:sz w:val="24"/>
          <w:szCs w:val="24"/>
        </w:rPr>
        <w:t xml:space="preserve"> CSD Sales and Services Estonia vahel sõlmitud lepingutest, mis on olnud jõus ajavahemikul 1. jaanuar 202</w:t>
      </w:r>
      <w:r w:rsidRPr="00F703C7">
        <w:rPr>
          <w:rFonts w:eastAsia="Times New Roman"/>
          <w:color w:val="FF0000"/>
          <w:sz w:val="24"/>
          <w:szCs w:val="24"/>
        </w:rPr>
        <w:t>X</w:t>
      </w:r>
      <w:r w:rsidRPr="00F703C7">
        <w:rPr>
          <w:rFonts w:eastAsia="Times New Roman"/>
          <w:sz w:val="24"/>
          <w:szCs w:val="24"/>
        </w:rPr>
        <w:t xml:space="preserve"> kuni 31. detsember 202</w:t>
      </w:r>
      <w:r w:rsidRPr="00F703C7">
        <w:rPr>
          <w:rFonts w:eastAsia="Times New Roman"/>
          <w:color w:val="FF0000"/>
          <w:sz w:val="24"/>
          <w:szCs w:val="24"/>
        </w:rPr>
        <w:t>X</w:t>
      </w:r>
      <w:r w:rsidRPr="00F703C7">
        <w:rPr>
          <w:rFonts w:eastAsia="Times New Roman"/>
          <w:sz w:val="24"/>
          <w:szCs w:val="24"/>
        </w:rPr>
        <w:t>, või kinnitus selle kohta, et mingeid lepinguid sellel perioodil jõus ei olnud.</w:t>
      </w:r>
    </w:p>
    <w:p w14:paraId="0000001E" w14:textId="77777777" w:rsidR="00AE4A07" w:rsidRPr="00F703C7" w:rsidRDefault="00AE4A0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4"/>
          <w:szCs w:val="24"/>
        </w:rPr>
      </w:pPr>
    </w:p>
    <w:p w14:paraId="0000001F" w14:textId="77777777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>Täname Teid koostöö eest.</w:t>
      </w:r>
    </w:p>
    <w:p w14:paraId="00000020" w14:textId="77777777" w:rsidR="00AE4A07" w:rsidRPr="00F703C7" w:rsidRDefault="00AE4A07">
      <w:pPr>
        <w:rPr>
          <w:rFonts w:eastAsia="Times New Roman"/>
          <w:sz w:val="24"/>
          <w:szCs w:val="24"/>
        </w:rPr>
      </w:pPr>
    </w:p>
    <w:p w14:paraId="00000021" w14:textId="77777777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>Lugupidamisega</w:t>
      </w:r>
    </w:p>
    <w:p w14:paraId="00000022" w14:textId="77777777" w:rsidR="00AE4A07" w:rsidRPr="00F703C7" w:rsidRDefault="00AE4A07">
      <w:pPr>
        <w:rPr>
          <w:rFonts w:eastAsia="Times New Roman"/>
          <w:sz w:val="24"/>
          <w:szCs w:val="24"/>
        </w:rPr>
      </w:pPr>
    </w:p>
    <w:p w14:paraId="00000023" w14:textId="77777777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>[Allkiri]</w:t>
      </w:r>
    </w:p>
    <w:p w14:paraId="00000024" w14:textId="77777777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>[Kliendi esindaja nimi]</w:t>
      </w:r>
    </w:p>
    <w:p w14:paraId="00000025" w14:textId="77777777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>[Ametinimetus]</w:t>
      </w:r>
    </w:p>
    <w:p w14:paraId="00000026" w14:textId="77777777" w:rsidR="00AE4A07" w:rsidRPr="00F703C7" w:rsidRDefault="00C606B0">
      <w:pPr>
        <w:rPr>
          <w:rFonts w:eastAsia="Times New Roman"/>
          <w:sz w:val="24"/>
          <w:szCs w:val="24"/>
        </w:rPr>
      </w:pPr>
      <w:r w:rsidRPr="00F703C7">
        <w:rPr>
          <w:rFonts w:eastAsia="Times New Roman"/>
          <w:sz w:val="24"/>
          <w:szCs w:val="24"/>
        </w:rPr>
        <w:t>[Kliendi ärinimi]</w:t>
      </w:r>
    </w:p>
    <w:sectPr w:rsidR="00AE4A07" w:rsidRPr="00F703C7" w:rsidSect="00BC15B6">
      <w:pgSz w:w="11907" w:h="16840"/>
      <w:pgMar w:top="1418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6D8D"/>
    <w:multiLevelType w:val="multilevel"/>
    <w:tmpl w:val="327C3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A23AB"/>
    <w:multiLevelType w:val="multilevel"/>
    <w:tmpl w:val="448659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07"/>
    <w:rsid w:val="002324C7"/>
    <w:rsid w:val="00915277"/>
    <w:rsid w:val="00AE4A07"/>
    <w:rsid w:val="00BC15B6"/>
    <w:rsid w:val="00C606B0"/>
    <w:rsid w:val="00E30772"/>
    <w:rsid w:val="00F7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D4045"/>
  <w15:docId w15:val="{8AC29C89-AE49-4702-8D3A-F57B7D31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6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JdL0M+YZSW7RzqdszMq7Ol5n/Q==">AMUW2mW4z53rjwBMs7NtfjoXexaEe7g6i7YJ8Im3vyoP7GI+IPIEU9vZRhr6saesF4/Pa/6CQYgV0KnhwRMcLcJmFfCzwqCHh2ZEhw2uIrEkLEdSiFt2bji2XqbMn2oXPXnRwCeybnTu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Vomm</dc:creator>
  <cp:lastModifiedBy>Kaie Kalmet (EE)</cp:lastModifiedBy>
  <cp:revision>6</cp:revision>
  <dcterms:created xsi:type="dcterms:W3CDTF">2023-01-04T13:59:00Z</dcterms:created>
  <dcterms:modified xsi:type="dcterms:W3CDTF">2023-01-09T08:26:00Z</dcterms:modified>
</cp:coreProperties>
</file>